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BAF6" w14:textId="3417F0E9" w:rsidR="001B2F9A" w:rsidRDefault="001B2F9A" w:rsidP="001B2F9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Нижнебалтачевский</w:t>
      </w:r>
      <w:r w:rsidR="001F53C3">
        <w:rPr>
          <w:sz w:val="28"/>
          <w:szCs w:val="28"/>
        </w:rPr>
        <w:t xml:space="preserve"> сельсовет </w:t>
      </w:r>
    </w:p>
    <w:p w14:paraId="00B6635C" w14:textId="77777777" w:rsidR="001B2F9A" w:rsidRDefault="001B2F9A" w:rsidP="001B2F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Татышлинский район   Республики Башкортостан</w:t>
      </w:r>
    </w:p>
    <w:p w14:paraId="700E7ACA" w14:textId="77777777" w:rsidR="001B2F9A" w:rsidRDefault="001B2F9A" w:rsidP="001B2F9A">
      <w:pPr>
        <w:jc w:val="center"/>
        <w:rPr>
          <w:sz w:val="28"/>
          <w:szCs w:val="28"/>
        </w:rPr>
      </w:pPr>
    </w:p>
    <w:p w14:paraId="76898454" w14:textId="77777777" w:rsidR="001B2F9A" w:rsidRDefault="001B2F9A" w:rsidP="001B2F9A">
      <w:pPr>
        <w:jc w:val="center"/>
        <w:rPr>
          <w:sz w:val="28"/>
          <w:szCs w:val="28"/>
        </w:rPr>
      </w:pPr>
    </w:p>
    <w:p w14:paraId="14A673F1" w14:textId="77777777" w:rsidR="001B2F9A" w:rsidRDefault="001B2F9A" w:rsidP="001B2F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0BAADE8" w14:textId="4BC67147" w:rsidR="001B2F9A" w:rsidRDefault="001B2F9A" w:rsidP="001B2F9A">
      <w:pPr>
        <w:jc w:val="center"/>
        <w:rPr>
          <w:sz w:val="28"/>
          <w:szCs w:val="28"/>
        </w:rPr>
      </w:pPr>
    </w:p>
    <w:p w14:paraId="16F489BC" w14:textId="77777777" w:rsidR="00F675F8" w:rsidRDefault="00F675F8" w:rsidP="001B2F9A">
      <w:pPr>
        <w:jc w:val="center"/>
        <w:rPr>
          <w:sz w:val="28"/>
          <w:szCs w:val="28"/>
        </w:rPr>
      </w:pPr>
    </w:p>
    <w:p w14:paraId="24AE7074" w14:textId="5304DEBC" w:rsidR="001B2F9A" w:rsidRDefault="001B2F9A" w:rsidP="001B2F9A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E7DFB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DE7DFB">
        <w:rPr>
          <w:sz w:val="28"/>
          <w:szCs w:val="28"/>
        </w:rPr>
        <w:t xml:space="preserve">июня  </w:t>
      </w:r>
      <w:r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DF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№</w:t>
      </w:r>
      <w:r w:rsidR="00DE7DFB">
        <w:rPr>
          <w:sz w:val="28"/>
          <w:szCs w:val="28"/>
        </w:rPr>
        <w:t>11</w:t>
      </w:r>
    </w:p>
    <w:p w14:paraId="35350594" w14:textId="18B56FD6" w:rsidR="001F53C3" w:rsidRDefault="001F53C3" w:rsidP="001B2F9A">
      <w:pPr>
        <w:ind w:left="4248"/>
        <w:jc w:val="both"/>
        <w:rPr>
          <w:bCs/>
          <w:sz w:val="28"/>
          <w:szCs w:val="28"/>
        </w:rPr>
      </w:pPr>
    </w:p>
    <w:p w14:paraId="7064AA1C" w14:textId="4D580B96" w:rsidR="006629FF" w:rsidRPr="006629FF" w:rsidRDefault="006629FF" w:rsidP="006629FF">
      <w:pPr>
        <w:autoSpaceDE w:val="0"/>
        <w:autoSpaceDN w:val="0"/>
        <w:adjustRightInd w:val="0"/>
        <w:ind w:left="4950" w:right="-1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Об утверждении Положения о порядке взаимодействия Администрации сельского поселения Нижнебалтачевский сельсовет муниципального района Татышлинский район Республики Башкортостан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6708FE9F" w14:textId="60DEEB15" w:rsidR="006629FF" w:rsidRPr="006629FF" w:rsidRDefault="006629FF" w:rsidP="006629FF">
      <w:pPr>
        <w:jc w:val="both"/>
        <w:rPr>
          <w:bCs/>
          <w:sz w:val="28"/>
          <w:szCs w:val="28"/>
        </w:rPr>
      </w:pPr>
    </w:p>
    <w:p w14:paraId="5DBD7167" w14:textId="77777777" w:rsidR="001F53C3" w:rsidRPr="006629FF" w:rsidRDefault="001F53C3" w:rsidP="001B2F9A">
      <w:pPr>
        <w:ind w:left="4248"/>
        <w:jc w:val="both"/>
        <w:rPr>
          <w:bCs/>
          <w:sz w:val="28"/>
          <w:szCs w:val="28"/>
        </w:rPr>
      </w:pPr>
    </w:p>
    <w:p w14:paraId="5A52350A" w14:textId="0B3128CB" w:rsidR="001F53C3" w:rsidRPr="006629FF" w:rsidRDefault="001F53C3" w:rsidP="001F53C3">
      <w:pPr>
        <w:ind w:firstLine="708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6629FF">
        <w:rPr>
          <w:sz w:val="28"/>
          <w:szCs w:val="28"/>
        </w:rPr>
        <w:t>волонтерстве</w:t>
      </w:r>
      <w:proofErr w:type="spellEnd"/>
      <w:r w:rsidRPr="006629FF">
        <w:rPr>
          <w:sz w:val="28"/>
          <w:szCs w:val="28"/>
        </w:rPr>
        <w:t xml:space="preserve"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r w:rsidR="006629FF" w:rsidRPr="006629FF">
        <w:rPr>
          <w:sz w:val="28"/>
          <w:szCs w:val="28"/>
        </w:rPr>
        <w:t xml:space="preserve">сельского поселения Нижнебалтачевский сельсовет </w:t>
      </w:r>
      <w:r w:rsidRPr="006629FF">
        <w:rPr>
          <w:sz w:val="28"/>
          <w:szCs w:val="28"/>
        </w:rPr>
        <w:t>муниципального района Татышлинский район Республики Башкортостан, подведомственных муниципальных учреждений в сфере развития добровольчества (</w:t>
      </w:r>
      <w:proofErr w:type="spellStart"/>
      <w:r w:rsidRPr="006629FF">
        <w:rPr>
          <w:sz w:val="28"/>
          <w:szCs w:val="28"/>
        </w:rPr>
        <w:t>волонтерства</w:t>
      </w:r>
      <w:proofErr w:type="spellEnd"/>
      <w:r w:rsidRPr="006629FF">
        <w:rPr>
          <w:sz w:val="28"/>
          <w:szCs w:val="28"/>
        </w:rPr>
        <w:t xml:space="preserve">) на территории </w:t>
      </w:r>
      <w:r w:rsidR="006629FF" w:rsidRPr="006629FF">
        <w:rPr>
          <w:sz w:val="28"/>
          <w:szCs w:val="28"/>
        </w:rPr>
        <w:t xml:space="preserve">сельского поселения Нижнебалтачевский сельсовет </w:t>
      </w:r>
      <w:r w:rsidRPr="006629FF">
        <w:rPr>
          <w:sz w:val="28"/>
          <w:szCs w:val="28"/>
        </w:rPr>
        <w:t>муниципального района Татышлинский район Республики Башкортостан</w:t>
      </w:r>
    </w:p>
    <w:p w14:paraId="3A70896C" w14:textId="77777777" w:rsidR="006629FF" w:rsidRDefault="006629FF" w:rsidP="001F53C3">
      <w:pPr>
        <w:jc w:val="center"/>
        <w:rPr>
          <w:sz w:val="28"/>
          <w:szCs w:val="28"/>
        </w:rPr>
      </w:pPr>
    </w:p>
    <w:p w14:paraId="200FE5A4" w14:textId="77777777" w:rsidR="002B5F94" w:rsidRDefault="002B5F94" w:rsidP="001F53C3">
      <w:pPr>
        <w:jc w:val="center"/>
        <w:rPr>
          <w:sz w:val="28"/>
          <w:szCs w:val="28"/>
        </w:rPr>
      </w:pPr>
    </w:p>
    <w:p w14:paraId="1EC9ACC2" w14:textId="089D92A8" w:rsidR="001F53C3" w:rsidRPr="006629FF" w:rsidRDefault="001F53C3" w:rsidP="001F53C3">
      <w:pPr>
        <w:jc w:val="center"/>
        <w:rPr>
          <w:sz w:val="28"/>
          <w:szCs w:val="28"/>
        </w:rPr>
      </w:pPr>
      <w:r w:rsidRPr="006629FF">
        <w:rPr>
          <w:sz w:val="28"/>
          <w:szCs w:val="28"/>
        </w:rPr>
        <w:lastRenderedPageBreak/>
        <w:t>ПОСТАНОВЛЯЮ:</w:t>
      </w:r>
    </w:p>
    <w:p w14:paraId="39F54613" w14:textId="11D50AC2" w:rsidR="001F53C3" w:rsidRPr="006629FF" w:rsidRDefault="001F53C3" w:rsidP="001F53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 xml:space="preserve">Утвердить Положение о порядке взаимодействия Администрации </w:t>
      </w:r>
      <w:r w:rsidR="006629FF" w:rsidRPr="006629FF">
        <w:rPr>
          <w:sz w:val="28"/>
          <w:szCs w:val="28"/>
        </w:rPr>
        <w:t xml:space="preserve">сельского поселения Нижнебалтачевский сельсовет </w:t>
      </w:r>
      <w:r w:rsidRPr="006629FF">
        <w:rPr>
          <w:sz w:val="28"/>
          <w:szCs w:val="28"/>
        </w:rPr>
        <w:t>муниципального района Татышлинский район Республики Башкортостан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420D3B">
        <w:rPr>
          <w:sz w:val="28"/>
          <w:szCs w:val="28"/>
        </w:rPr>
        <w:t xml:space="preserve"> (приложение прилагается)</w:t>
      </w:r>
      <w:r w:rsidRPr="006629FF">
        <w:rPr>
          <w:sz w:val="28"/>
          <w:szCs w:val="28"/>
        </w:rPr>
        <w:t>.</w:t>
      </w:r>
    </w:p>
    <w:p w14:paraId="118E1834" w14:textId="6B15433F" w:rsidR="001F53C3" w:rsidRPr="006629FF" w:rsidRDefault="001F53C3" w:rsidP="001F53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629FF">
        <w:rPr>
          <w:rFonts w:eastAsia="Calibri"/>
          <w:bCs/>
          <w:sz w:val="28"/>
          <w:szCs w:val="28"/>
        </w:rPr>
        <w:t xml:space="preserve">Настоящее постановление официально обнародовать на информационном </w:t>
      </w:r>
      <w:proofErr w:type="gramStart"/>
      <w:r w:rsidRPr="006629FF">
        <w:rPr>
          <w:rFonts w:eastAsia="Calibri"/>
          <w:bCs/>
          <w:sz w:val="28"/>
          <w:szCs w:val="28"/>
        </w:rPr>
        <w:t>стенде  Администрации</w:t>
      </w:r>
      <w:proofErr w:type="gramEnd"/>
      <w:r w:rsidRPr="006629FF">
        <w:rPr>
          <w:rFonts w:eastAsia="Calibri"/>
          <w:bCs/>
          <w:sz w:val="28"/>
          <w:szCs w:val="28"/>
        </w:rPr>
        <w:t xml:space="preserve"> </w:t>
      </w:r>
      <w:r w:rsidR="006629FF" w:rsidRPr="006629FF">
        <w:rPr>
          <w:sz w:val="28"/>
          <w:szCs w:val="28"/>
        </w:rPr>
        <w:t>сельского поселения Нижнебалтачевский сельсовет</w:t>
      </w:r>
      <w:r w:rsidRPr="006629FF">
        <w:rPr>
          <w:rFonts w:eastAsia="Calibri"/>
          <w:bCs/>
          <w:sz w:val="28"/>
          <w:szCs w:val="28"/>
        </w:rPr>
        <w:t xml:space="preserve">, информационных стендах, и разместить на сайте Администрации </w:t>
      </w:r>
      <w:r w:rsidR="006629FF" w:rsidRPr="006629FF">
        <w:rPr>
          <w:sz w:val="28"/>
          <w:szCs w:val="28"/>
        </w:rPr>
        <w:t xml:space="preserve">сельского поселения Нижнебалтачевский сельсовет </w:t>
      </w:r>
      <w:r w:rsidRPr="006629FF">
        <w:rPr>
          <w:sz w:val="28"/>
          <w:szCs w:val="28"/>
        </w:rPr>
        <w:t xml:space="preserve"> муниципального района Татышлинский район Республики Башкортостан.</w:t>
      </w:r>
    </w:p>
    <w:p w14:paraId="13433971" w14:textId="77777777" w:rsidR="001F53C3" w:rsidRPr="006629FF" w:rsidRDefault="001F53C3" w:rsidP="001F53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4FF6085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60AE7307" w14:textId="77777777" w:rsidR="006629FF" w:rsidRDefault="006629FF" w:rsidP="006629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39812D5" w14:textId="77777777" w:rsidR="006629FF" w:rsidRDefault="006629FF" w:rsidP="006629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F9059C" w14:textId="470C5107" w:rsidR="006629FF" w:rsidRPr="006629FF" w:rsidRDefault="006629FF" w:rsidP="006629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29FF">
        <w:rPr>
          <w:sz w:val="28"/>
          <w:szCs w:val="28"/>
        </w:rPr>
        <w:t xml:space="preserve">Глава сельского </w:t>
      </w:r>
      <w:proofErr w:type="gramStart"/>
      <w:r w:rsidRPr="006629FF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  <w:r w:rsidRPr="006629FF">
        <w:rPr>
          <w:sz w:val="28"/>
          <w:szCs w:val="28"/>
        </w:rPr>
        <w:t xml:space="preserve">   </w:t>
      </w:r>
      <w:proofErr w:type="gramEnd"/>
      <w:r w:rsidRPr="006629FF">
        <w:rPr>
          <w:sz w:val="28"/>
          <w:szCs w:val="28"/>
        </w:rPr>
        <w:t xml:space="preserve">                             Рахимзянов Э.Б.                       </w:t>
      </w:r>
      <w:r w:rsidRPr="006629FF">
        <w:rPr>
          <w:sz w:val="28"/>
          <w:szCs w:val="28"/>
        </w:rPr>
        <w:tab/>
      </w:r>
      <w:r w:rsidRPr="006629FF">
        <w:rPr>
          <w:sz w:val="28"/>
          <w:szCs w:val="28"/>
        </w:rPr>
        <w:tab/>
      </w:r>
      <w:r w:rsidRPr="006629FF">
        <w:rPr>
          <w:sz w:val="28"/>
          <w:szCs w:val="28"/>
        </w:rPr>
        <w:tab/>
      </w:r>
    </w:p>
    <w:p w14:paraId="78C70930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06B87DC3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6EBD571D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70C3D2FE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23824400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577772DD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1C7E7156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39CEBD0B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4B372FCE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1F31BF64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528812BA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49435AA3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37F8FCBA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6604396B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4B1BB382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00C262D0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3C557E35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36D79D62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08BD8DA6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6AEFD2FF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0D7E7B99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485852E8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7F715C34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3AEB337F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6C236BAC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25E68BD7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2D2FA6F9" w14:textId="77777777" w:rsidR="006629FF" w:rsidRPr="00763A80" w:rsidRDefault="006629FF" w:rsidP="006629FF">
      <w:pPr>
        <w:shd w:val="clear" w:color="auto" w:fill="FFFFFF"/>
        <w:ind w:left="4956" w:firstLine="708"/>
      </w:pPr>
      <w:bookmarkStart w:id="0" w:name="_Hlk72309781"/>
      <w:r w:rsidRPr="00763A80">
        <w:lastRenderedPageBreak/>
        <w:t>Приложение к постановлению</w:t>
      </w:r>
    </w:p>
    <w:p w14:paraId="3CA1C018" w14:textId="77777777" w:rsidR="008B291D" w:rsidRDefault="006629FF" w:rsidP="006629FF">
      <w:pPr>
        <w:shd w:val="clear" w:color="auto" w:fill="FFFFFF"/>
        <w:ind w:left="5664" w:firstLine="6"/>
        <w:jc w:val="both"/>
        <w:rPr>
          <w:bCs/>
        </w:rPr>
      </w:pPr>
      <w:r w:rsidRPr="00763A80">
        <w:t xml:space="preserve">главы </w:t>
      </w:r>
      <w:r w:rsidRPr="00763A80">
        <w:rPr>
          <w:bCs/>
        </w:rPr>
        <w:t xml:space="preserve">сельского поселения Нижнебалтачевский сельсовет муниципального района Татышлинский район </w:t>
      </w:r>
    </w:p>
    <w:p w14:paraId="18256BB6" w14:textId="6C560F9C" w:rsidR="006629FF" w:rsidRPr="00763A80" w:rsidRDefault="006629FF" w:rsidP="006629FF">
      <w:pPr>
        <w:shd w:val="clear" w:color="auto" w:fill="FFFFFF"/>
        <w:ind w:left="5664" w:firstLine="6"/>
        <w:jc w:val="both"/>
        <w:rPr>
          <w:bCs/>
        </w:rPr>
      </w:pPr>
      <w:r w:rsidRPr="00763A80">
        <w:rPr>
          <w:bCs/>
        </w:rPr>
        <w:t>Республики Башкортостан</w:t>
      </w:r>
    </w:p>
    <w:p w14:paraId="6EA1E301" w14:textId="5E58B86B" w:rsidR="006629FF" w:rsidRPr="00763A80" w:rsidRDefault="006629FF" w:rsidP="006629FF">
      <w:pPr>
        <w:shd w:val="clear" w:color="auto" w:fill="FFFFFF"/>
        <w:ind w:left="5664" w:firstLine="6"/>
        <w:jc w:val="both"/>
      </w:pPr>
      <w:r w:rsidRPr="00763A80">
        <w:rPr>
          <w:bCs/>
        </w:rPr>
        <w:t>от «</w:t>
      </w:r>
      <w:r w:rsidR="00DE7DFB">
        <w:rPr>
          <w:bCs/>
        </w:rPr>
        <w:t>21</w:t>
      </w:r>
      <w:r w:rsidRPr="00763A80">
        <w:rPr>
          <w:bCs/>
        </w:rPr>
        <w:t>»</w:t>
      </w:r>
      <w:r w:rsidR="00DE7DFB">
        <w:rPr>
          <w:bCs/>
        </w:rPr>
        <w:t xml:space="preserve"> июня </w:t>
      </w:r>
      <w:r w:rsidRPr="00763A80">
        <w:rPr>
          <w:bCs/>
        </w:rPr>
        <w:t>2021 №</w:t>
      </w:r>
      <w:r w:rsidR="00DE7DFB">
        <w:rPr>
          <w:bCs/>
        </w:rPr>
        <w:t>11</w:t>
      </w:r>
    </w:p>
    <w:bookmarkEnd w:id="0"/>
    <w:p w14:paraId="538E9EEA" w14:textId="77777777" w:rsidR="006629FF" w:rsidRDefault="006629FF" w:rsidP="006629FF">
      <w:pPr>
        <w:shd w:val="clear" w:color="auto" w:fill="FFFFFF"/>
        <w:rPr>
          <w:sz w:val="28"/>
          <w:szCs w:val="28"/>
        </w:rPr>
      </w:pPr>
    </w:p>
    <w:p w14:paraId="79068AAE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0B0321B6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1230F732" w14:textId="77777777" w:rsidR="001F53C3" w:rsidRPr="006629FF" w:rsidRDefault="001F53C3" w:rsidP="001F53C3">
      <w:pPr>
        <w:jc w:val="center"/>
        <w:rPr>
          <w:sz w:val="28"/>
          <w:szCs w:val="28"/>
        </w:rPr>
      </w:pPr>
      <w:r w:rsidRPr="006629FF">
        <w:rPr>
          <w:sz w:val="28"/>
          <w:szCs w:val="28"/>
        </w:rPr>
        <w:t>ПОЛОЖЕНИЕ</w:t>
      </w:r>
    </w:p>
    <w:p w14:paraId="7B87F5DA" w14:textId="2A8AFCCD" w:rsidR="001F53C3" w:rsidRPr="006629FF" w:rsidRDefault="001F53C3" w:rsidP="001F53C3">
      <w:pPr>
        <w:jc w:val="center"/>
        <w:rPr>
          <w:sz w:val="28"/>
          <w:szCs w:val="28"/>
        </w:rPr>
      </w:pPr>
      <w:r w:rsidRPr="006629FF">
        <w:rPr>
          <w:sz w:val="28"/>
          <w:szCs w:val="28"/>
        </w:rPr>
        <w:t xml:space="preserve">о порядке взаимодействия Администрации </w:t>
      </w:r>
      <w:r w:rsidR="006629FF" w:rsidRPr="006629FF">
        <w:rPr>
          <w:sz w:val="28"/>
          <w:szCs w:val="28"/>
        </w:rPr>
        <w:t xml:space="preserve">сельского поселения Нижнебалтачевский сельсовет </w:t>
      </w:r>
      <w:r w:rsidRPr="006629FF">
        <w:rPr>
          <w:sz w:val="28"/>
          <w:szCs w:val="28"/>
        </w:rPr>
        <w:t xml:space="preserve">муниципального района Татышлинский район Республики Башкортостан,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14:paraId="29EFB158" w14:textId="77777777" w:rsidR="001F53C3" w:rsidRPr="006629FF" w:rsidRDefault="001F53C3" w:rsidP="001F53C3">
      <w:pPr>
        <w:jc w:val="center"/>
        <w:rPr>
          <w:sz w:val="28"/>
          <w:szCs w:val="28"/>
        </w:rPr>
      </w:pPr>
    </w:p>
    <w:p w14:paraId="6B734E43" w14:textId="77777777" w:rsidR="001F53C3" w:rsidRPr="006629FF" w:rsidRDefault="001F53C3" w:rsidP="001F53C3">
      <w:pPr>
        <w:jc w:val="center"/>
        <w:rPr>
          <w:sz w:val="28"/>
          <w:szCs w:val="28"/>
        </w:rPr>
      </w:pPr>
      <w:r w:rsidRPr="006629FF">
        <w:rPr>
          <w:sz w:val="28"/>
          <w:szCs w:val="28"/>
        </w:rPr>
        <w:t>1. Общие положения</w:t>
      </w:r>
    </w:p>
    <w:p w14:paraId="418E639D" w14:textId="77777777" w:rsidR="001F53C3" w:rsidRPr="006629FF" w:rsidRDefault="001F53C3" w:rsidP="001F53C3">
      <w:pPr>
        <w:jc w:val="both"/>
        <w:rPr>
          <w:sz w:val="28"/>
          <w:szCs w:val="28"/>
        </w:rPr>
      </w:pPr>
    </w:p>
    <w:p w14:paraId="0E9060DE" w14:textId="76D88109" w:rsidR="001F53C3" w:rsidRPr="006629FF" w:rsidRDefault="001F53C3" w:rsidP="001F53C3">
      <w:pPr>
        <w:ind w:firstLine="708"/>
        <w:jc w:val="both"/>
        <w:rPr>
          <w:sz w:val="28"/>
          <w:szCs w:val="28"/>
        </w:rPr>
      </w:pPr>
      <w:r w:rsidRPr="006629FF">
        <w:rPr>
          <w:sz w:val="28"/>
          <w:szCs w:val="28"/>
        </w:rPr>
        <w:t xml:space="preserve">1.1. Настоящее Положение определяет порядок взаимодействия Администрации </w:t>
      </w:r>
      <w:r w:rsidR="006629FF" w:rsidRPr="006629FF">
        <w:rPr>
          <w:sz w:val="28"/>
          <w:szCs w:val="28"/>
        </w:rPr>
        <w:t xml:space="preserve">сельского поселения Нижнебалтачевский сельсовет </w:t>
      </w:r>
      <w:r w:rsidRPr="006629FF">
        <w:rPr>
          <w:sz w:val="28"/>
          <w:szCs w:val="28"/>
        </w:rPr>
        <w:t xml:space="preserve">муниципального района Татышлинский район Республики Башкортостан,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</w:t>
      </w:r>
      <w:r w:rsidR="006629FF" w:rsidRPr="006629FF">
        <w:rPr>
          <w:sz w:val="28"/>
          <w:szCs w:val="28"/>
        </w:rPr>
        <w:t xml:space="preserve">сельского поселения Нижнебалтачевский сельсовет </w:t>
      </w:r>
      <w:r w:rsidRPr="006629FF">
        <w:rPr>
          <w:sz w:val="28"/>
          <w:szCs w:val="28"/>
        </w:rPr>
        <w:t>муниципального района Татышлинский район Республики Башкортостан (далее – добровольческая деятельность).</w:t>
      </w:r>
    </w:p>
    <w:p w14:paraId="53E0EE87" w14:textId="1AC48B7C" w:rsidR="001F53C3" w:rsidRPr="006629FF" w:rsidRDefault="001F53C3" w:rsidP="001F53C3">
      <w:pPr>
        <w:ind w:firstLine="708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1.2. Цель взаимодействия – широкое распространение и развитие гражданского добровольчества (</w:t>
      </w:r>
      <w:proofErr w:type="spellStart"/>
      <w:r w:rsidRPr="006629FF">
        <w:rPr>
          <w:sz w:val="28"/>
          <w:szCs w:val="28"/>
        </w:rPr>
        <w:t>волонтерства</w:t>
      </w:r>
      <w:proofErr w:type="spellEnd"/>
      <w:r w:rsidRPr="006629FF">
        <w:rPr>
          <w:sz w:val="28"/>
          <w:szCs w:val="28"/>
        </w:rPr>
        <w:t xml:space="preserve">) на территории </w:t>
      </w:r>
      <w:r w:rsidR="006629FF" w:rsidRPr="006629FF">
        <w:rPr>
          <w:sz w:val="28"/>
          <w:szCs w:val="28"/>
        </w:rPr>
        <w:t xml:space="preserve">сельского поселения Нижнебалтачевский сельсовет </w:t>
      </w:r>
      <w:r w:rsidRPr="006629FF">
        <w:rPr>
          <w:sz w:val="28"/>
          <w:szCs w:val="28"/>
        </w:rPr>
        <w:t>муниципального района Татышлинский район Республики Башкортостан.</w:t>
      </w:r>
    </w:p>
    <w:p w14:paraId="772B8EA0" w14:textId="77777777" w:rsidR="001F53C3" w:rsidRPr="006629FF" w:rsidRDefault="001F53C3" w:rsidP="001F53C3">
      <w:pPr>
        <w:ind w:firstLine="708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1.3. Задачи взаимодействия:</w:t>
      </w:r>
    </w:p>
    <w:p w14:paraId="5D0B8B4E" w14:textId="77777777" w:rsidR="001F53C3" w:rsidRPr="006629FF" w:rsidRDefault="001F53C3" w:rsidP="001F53C3">
      <w:pPr>
        <w:ind w:firstLine="708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указанной цели;</w:t>
      </w:r>
    </w:p>
    <w:p w14:paraId="1EEC20DB" w14:textId="77777777" w:rsidR="001F53C3" w:rsidRPr="006629FF" w:rsidRDefault="001F53C3" w:rsidP="001F53C3">
      <w:pPr>
        <w:ind w:firstLine="708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14:paraId="63B52C27" w14:textId="0127CA00" w:rsidR="001F53C3" w:rsidRDefault="001F53C3" w:rsidP="001F53C3">
      <w:pPr>
        <w:jc w:val="center"/>
        <w:rPr>
          <w:sz w:val="28"/>
          <w:szCs w:val="28"/>
        </w:rPr>
      </w:pPr>
    </w:p>
    <w:p w14:paraId="6E7D0D15" w14:textId="4E6BC97A" w:rsidR="008B291D" w:rsidRDefault="008B291D" w:rsidP="001F53C3">
      <w:pPr>
        <w:jc w:val="center"/>
        <w:rPr>
          <w:sz w:val="28"/>
          <w:szCs w:val="28"/>
        </w:rPr>
      </w:pPr>
    </w:p>
    <w:p w14:paraId="181D3373" w14:textId="334B8C5C" w:rsidR="008B291D" w:rsidRDefault="008B291D" w:rsidP="001F53C3">
      <w:pPr>
        <w:jc w:val="center"/>
        <w:rPr>
          <w:sz w:val="28"/>
          <w:szCs w:val="28"/>
        </w:rPr>
      </w:pPr>
    </w:p>
    <w:p w14:paraId="74546722" w14:textId="650568A7" w:rsidR="008B291D" w:rsidRDefault="008B291D" w:rsidP="001F53C3">
      <w:pPr>
        <w:jc w:val="center"/>
        <w:rPr>
          <w:sz w:val="28"/>
          <w:szCs w:val="28"/>
        </w:rPr>
      </w:pPr>
    </w:p>
    <w:p w14:paraId="1B8CBEB0" w14:textId="77777777" w:rsidR="008B291D" w:rsidRPr="006629FF" w:rsidRDefault="008B291D" w:rsidP="001F53C3">
      <w:pPr>
        <w:jc w:val="center"/>
        <w:rPr>
          <w:sz w:val="28"/>
          <w:szCs w:val="28"/>
        </w:rPr>
      </w:pPr>
    </w:p>
    <w:p w14:paraId="386BAFA8" w14:textId="77777777" w:rsidR="001F53C3" w:rsidRPr="006629FF" w:rsidRDefault="001F53C3" w:rsidP="001F53C3">
      <w:pPr>
        <w:jc w:val="center"/>
        <w:rPr>
          <w:sz w:val="28"/>
          <w:szCs w:val="28"/>
        </w:rPr>
      </w:pPr>
      <w:r w:rsidRPr="006629FF">
        <w:rPr>
          <w:sz w:val="28"/>
          <w:szCs w:val="28"/>
        </w:rPr>
        <w:lastRenderedPageBreak/>
        <w:t>2. Порядок взаимодействия</w:t>
      </w:r>
    </w:p>
    <w:p w14:paraId="163E918E" w14:textId="77777777" w:rsidR="001F53C3" w:rsidRPr="006629FF" w:rsidRDefault="001F53C3" w:rsidP="001F53C3">
      <w:pPr>
        <w:ind w:firstLine="708"/>
        <w:jc w:val="both"/>
        <w:rPr>
          <w:sz w:val="28"/>
          <w:szCs w:val="28"/>
        </w:rPr>
      </w:pPr>
    </w:p>
    <w:p w14:paraId="7962C009" w14:textId="77777777" w:rsidR="001F53C3" w:rsidRPr="006629FF" w:rsidRDefault="001F53C3" w:rsidP="001F53C3">
      <w:pPr>
        <w:ind w:firstLine="708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14:paraId="5C6E1619" w14:textId="77777777" w:rsidR="001F53C3" w:rsidRPr="006629FF" w:rsidRDefault="001F53C3" w:rsidP="001F53C3">
      <w:pPr>
        <w:ind w:firstLine="708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14:paraId="0652AE9A" w14:textId="77777777" w:rsidR="001F53C3" w:rsidRPr="006629FF" w:rsidRDefault="001F53C3" w:rsidP="001F53C3">
      <w:pPr>
        <w:ind w:firstLine="708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2D01048A" w14:textId="77777777" w:rsidR="001F53C3" w:rsidRPr="006629FF" w:rsidRDefault="001F53C3" w:rsidP="001F53C3">
      <w:pPr>
        <w:ind w:firstLine="708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1B17FD9F" w14:textId="77777777" w:rsidR="001F53C3" w:rsidRPr="006629FF" w:rsidRDefault="001F53C3" w:rsidP="001F53C3">
      <w:pPr>
        <w:ind w:firstLine="708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02698E4A" w14:textId="77777777" w:rsidR="001F53C3" w:rsidRPr="006629FF" w:rsidRDefault="001F53C3" w:rsidP="001F53C3">
      <w:pPr>
        <w:ind w:firstLine="708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14:paraId="268451F9" w14:textId="77777777" w:rsidR="001F53C3" w:rsidRPr="006629FF" w:rsidRDefault="001F53C3" w:rsidP="001F53C3">
      <w:pPr>
        <w:ind w:firstLine="708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6629FF">
        <w:rPr>
          <w:sz w:val="28"/>
          <w:szCs w:val="28"/>
        </w:rPr>
        <w:t>волонтерства</w:t>
      </w:r>
      <w:proofErr w:type="spellEnd"/>
      <w:r w:rsidRPr="006629FF">
        <w:rPr>
          <w:sz w:val="28"/>
          <w:szCs w:val="28"/>
        </w:rPr>
        <w:t>) (при наличии);</w:t>
      </w:r>
    </w:p>
    <w:p w14:paraId="3D4993ED" w14:textId="77777777" w:rsidR="001F53C3" w:rsidRPr="006629FF" w:rsidRDefault="001F53C3" w:rsidP="001F53C3">
      <w:pPr>
        <w:ind w:firstLine="708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6629FF">
        <w:rPr>
          <w:sz w:val="28"/>
          <w:szCs w:val="28"/>
        </w:rPr>
        <w:t>волонтерстве</w:t>
      </w:r>
      <w:proofErr w:type="spellEnd"/>
      <w:r w:rsidRPr="006629FF"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4ABCCD1B" w14:textId="77777777" w:rsidR="001F53C3" w:rsidRPr="006629FF" w:rsidRDefault="001F53C3" w:rsidP="001F53C3">
      <w:pPr>
        <w:ind w:firstLine="708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14:paraId="48154EC3" w14:textId="77777777" w:rsidR="001F53C3" w:rsidRPr="006629FF" w:rsidRDefault="001F53C3" w:rsidP="001F53C3">
      <w:pPr>
        <w:ind w:firstLine="708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о принятии предложения;</w:t>
      </w:r>
    </w:p>
    <w:p w14:paraId="747B7364" w14:textId="77777777" w:rsidR="001F53C3" w:rsidRPr="006629FF" w:rsidRDefault="001F53C3" w:rsidP="001F53C3">
      <w:pPr>
        <w:ind w:firstLine="708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3F06BA64" w14:textId="77777777" w:rsidR="001F53C3" w:rsidRPr="006629FF" w:rsidRDefault="001F53C3" w:rsidP="001F53C3">
      <w:pPr>
        <w:ind w:firstLine="708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14:paraId="002959EF" w14:textId="77777777" w:rsidR="001F53C3" w:rsidRPr="006629FF" w:rsidRDefault="001F53C3" w:rsidP="001F53C3">
      <w:pPr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lastRenderedPageBreak/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14:paraId="4D6BE3DD" w14:textId="77777777" w:rsidR="001F53C3" w:rsidRPr="006629FF" w:rsidRDefault="001F53C3" w:rsidP="001F53C3">
      <w:pPr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14:paraId="3F117E69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1D2B644E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24B3B5DE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б) о правовых нормах, регламентирующих работу Администрации, учреждения;</w:t>
      </w:r>
    </w:p>
    <w:p w14:paraId="1D54BB99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56ADAE07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5FFA2D64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14:paraId="1BAC2FEB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е) об иных условиях осуществления добровольческой деятельности.</w:t>
      </w:r>
    </w:p>
    <w:p w14:paraId="37B71500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</w:t>
      </w:r>
      <w:hyperlink r:id="rId5" w:history="1">
        <w:r w:rsidRPr="006629FF">
          <w:rPr>
            <w:sz w:val="28"/>
            <w:szCs w:val="28"/>
          </w:rPr>
          <w:t>пунктами 2.3</w:t>
        </w:r>
      </w:hyperlink>
      <w:r w:rsidRPr="006629FF">
        <w:rPr>
          <w:sz w:val="28"/>
          <w:szCs w:val="28"/>
        </w:rPr>
        <w:t xml:space="preserve"> - </w:t>
      </w:r>
      <w:hyperlink w:anchor="Par0" w:history="1">
        <w:r w:rsidRPr="006629FF">
          <w:rPr>
            <w:sz w:val="28"/>
            <w:szCs w:val="28"/>
          </w:rPr>
          <w:t>2.6</w:t>
        </w:r>
      </w:hyperlink>
      <w:r w:rsidRPr="006629FF">
        <w:rPr>
          <w:sz w:val="28"/>
          <w:szCs w:val="28"/>
        </w:rPr>
        <w:t xml:space="preserve"> настоящего Положения.</w:t>
      </w:r>
    </w:p>
    <w:p w14:paraId="05AD778C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14:paraId="6ACFE177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14:paraId="4409877E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6" w:history="1">
        <w:r w:rsidRPr="006629FF">
          <w:rPr>
            <w:sz w:val="28"/>
            <w:szCs w:val="28"/>
          </w:rPr>
          <w:t>пункте 1 статьи 2</w:t>
        </w:r>
      </w:hyperlink>
      <w:r w:rsidRPr="006629FF">
        <w:rPr>
          <w:sz w:val="28"/>
          <w:szCs w:val="28"/>
        </w:rPr>
        <w:t xml:space="preserve"> Федерального закона;</w:t>
      </w:r>
    </w:p>
    <w:p w14:paraId="3C9FD0F4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б) условия осуществления добровольческой деятельности;</w:t>
      </w:r>
    </w:p>
    <w:p w14:paraId="5A1FF4DC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lastRenderedPageBreak/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14:paraId="17017C0F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14:paraId="2F0100A6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5482B8CB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6629FF">
        <w:rPr>
          <w:sz w:val="28"/>
          <w:szCs w:val="28"/>
        </w:rPr>
        <w:t>волонтерства</w:t>
      </w:r>
      <w:proofErr w:type="spellEnd"/>
      <w:r w:rsidRPr="006629FF">
        <w:rPr>
          <w:sz w:val="28"/>
          <w:szCs w:val="28"/>
        </w:rPr>
        <w:t>);</w:t>
      </w:r>
    </w:p>
    <w:p w14:paraId="35F83171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0D8D92E5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0B4922AD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14:paraId="0FC40544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14:paraId="6E0AC0F1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14:paraId="2D98C314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14:paraId="5880B4E6" w14:textId="77777777" w:rsidR="001F53C3" w:rsidRPr="006629FF" w:rsidRDefault="001F53C3" w:rsidP="001F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9FF">
        <w:rPr>
          <w:sz w:val="28"/>
          <w:szCs w:val="28"/>
        </w:rPr>
        <w:t>2.11. Должностное лицо Администрации, учреждения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14:paraId="5CA8C534" w14:textId="77777777" w:rsidR="001F53C3" w:rsidRPr="006629FF" w:rsidRDefault="001F53C3" w:rsidP="001F53C3">
      <w:pPr>
        <w:jc w:val="both"/>
        <w:rPr>
          <w:b/>
          <w:sz w:val="28"/>
          <w:szCs w:val="28"/>
        </w:rPr>
      </w:pPr>
      <w:r w:rsidRPr="006629FF">
        <w:rPr>
          <w:b/>
          <w:sz w:val="28"/>
          <w:szCs w:val="28"/>
        </w:rPr>
        <w:tab/>
      </w:r>
    </w:p>
    <w:p w14:paraId="751F4F6F" w14:textId="77777777" w:rsidR="008B291D" w:rsidRDefault="008B291D" w:rsidP="001F53C3">
      <w:pPr>
        <w:shd w:val="clear" w:color="auto" w:fill="FFFFFF"/>
        <w:ind w:left="4956" w:firstLine="708"/>
      </w:pPr>
    </w:p>
    <w:p w14:paraId="1A86842A" w14:textId="4D375CCB" w:rsidR="00B6485D" w:rsidRDefault="008B291D">
      <w:r>
        <w:t xml:space="preserve"> </w:t>
      </w:r>
    </w:p>
    <w:sectPr w:rsidR="00B6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8F"/>
    <w:rsid w:val="001B2F9A"/>
    <w:rsid w:val="001F53C3"/>
    <w:rsid w:val="002B5F94"/>
    <w:rsid w:val="0032540E"/>
    <w:rsid w:val="00397148"/>
    <w:rsid w:val="00420D3B"/>
    <w:rsid w:val="006629FF"/>
    <w:rsid w:val="0088618F"/>
    <w:rsid w:val="008B291D"/>
    <w:rsid w:val="009D12B8"/>
    <w:rsid w:val="00B6485D"/>
    <w:rsid w:val="00DE7DFB"/>
    <w:rsid w:val="00F2732D"/>
    <w:rsid w:val="00F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E529"/>
  <w15:chartTrackingRefBased/>
  <w15:docId w15:val="{C99862F8-4B93-42DE-B7BD-D54D693C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71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qFormat/>
    <w:rsid w:val="0039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56319B086BF4D09C28BDA558E7B379E0F905F1F52A66974322593F5A0FEA44726901BCDC363B3F7D30A90C6CBE7A0A3F53ED6EmDP7L" TargetMode="External"/><Relationship Id="rId5" Type="http://schemas.openxmlformats.org/officeDocument/2006/relationships/hyperlink" Target="consultantplus://offline/ref=4456319B086BF4D09C28A3A84E8BED75E5F358FBF8256BC8177D02620D06E013352658FD9C306E6E3965A6086EF42B4F745CEF65C98204DA1997D3mBP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8</cp:revision>
  <cp:lastPrinted>2021-06-23T06:33:00Z</cp:lastPrinted>
  <dcterms:created xsi:type="dcterms:W3CDTF">2021-05-19T04:56:00Z</dcterms:created>
  <dcterms:modified xsi:type="dcterms:W3CDTF">2021-06-23T07:45:00Z</dcterms:modified>
</cp:coreProperties>
</file>