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DF" w:rsidRPr="00E12887" w:rsidRDefault="00E10CDF" w:rsidP="00E10CDF">
      <w:pPr>
        <w:jc w:val="center"/>
        <w:rPr>
          <w:sz w:val="20"/>
        </w:rPr>
      </w:pPr>
      <w:r w:rsidRPr="00E12887">
        <w:rPr>
          <w:sz w:val="28"/>
          <w:szCs w:val="28"/>
        </w:rPr>
        <w:t xml:space="preserve">Администрация сельского поселения </w:t>
      </w:r>
      <w:proofErr w:type="spellStart"/>
      <w:r w:rsidR="00E12887" w:rsidRPr="00E12887">
        <w:rPr>
          <w:sz w:val="28"/>
          <w:szCs w:val="28"/>
        </w:rPr>
        <w:t>Нижнебалтачевский</w:t>
      </w:r>
      <w:proofErr w:type="spellEnd"/>
      <w:r w:rsidRPr="00E12887">
        <w:rPr>
          <w:sz w:val="28"/>
          <w:szCs w:val="28"/>
        </w:rPr>
        <w:t xml:space="preserve"> сельсовет муниципального района </w:t>
      </w:r>
      <w:proofErr w:type="spellStart"/>
      <w:r w:rsidRPr="00E12887">
        <w:rPr>
          <w:sz w:val="28"/>
          <w:szCs w:val="28"/>
        </w:rPr>
        <w:t>Татышлинский</w:t>
      </w:r>
      <w:proofErr w:type="spellEnd"/>
      <w:r w:rsidRPr="00E12887">
        <w:rPr>
          <w:sz w:val="28"/>
          <w:szCs w:val="28"/>
        </w:rPr>
        <w:t xml:space="preserve"> район Республики  Башкортостан</w:t>
      </w:r>
    </w:p>
    <w:p w:rsidR="00E10CDF" w:rsidRPr="00E12887" w:rsidRDefault="00E10CDF" w:rsidP="00E10CDF">
      <w:pPr>
        <w:jc w:val="center"/>
      </w:pPr>
    </w:p>
    <w:p w:rsidR="00E10CDF" w:rsidRDefault="00E10CDF" w:rsidP="00E10CDF">
      <w:pPr>
        <w:jc w:val="center"/>
        <w:rPr>
          <w:sz w:val="28"/>
          <w:szCs w:val="28"/>
        </w:rPr>
      </w:pPr>
      <w:r w:rsidRPr="00E12887">
        <w:rPr>
          <w:sz w:val="28"/>
          <w:szCs w:val="28"/>
        </w:rPr>
        <w:t>ПОСТАНОВЛЕНИЕ</w:t>
      </w:r>
    </w:p>
    <w:p w:rsidR="00E12887" w:rsidRPr="00E12887" w:rsidRDefault="00E12887" w:rsidP="00E10CDF">
      <w:pPr>
        <w:jc w:val="center"/>
        <w:rPr>
          <w:sz w:val="28"/>
          <w:szCs w:val="28"/>
        </w:rPr>
      </w:pPr>
    </w:p>
    <w:p w:rsidR="00E10CDF" w:rsidRPr="00E12887" w:rsidRDefault="00E10CDF" w:rsidP="00E10CDF">
      <w:pPr>
        <w:rPr>
          <w:sz w:val="28"/>
          <w:szCs w:val="28"/>
        </w:rPr>
      </w:pPr>
      <w:r w:rsidRPr="00E12887">
        <w:rPr>
          <w:sz w:val="28"/>
          <w:szCs w:val="28"/>
        </w:rPr>
        <w:t>«</w:t>
      </w:r>
      <w:r w:rsidR="00E12887">
        <w:rPr>
          <w:sz w:val="28"/>
          <w:szCs w:val="28"/>
        </w:rPr>
        <w:t>24</w:t>
      </w:r>
      <w:r w:rsidRPr="00E12887">
        <w:rPr>
          <w:sz w:val="28"/>
          <w:szCs w:val="28"/>
        </w:rPr>
        <w:t>»</w:t>
      </w:r>
      <w:r w:rsidR="00E12887">
        <w:rPr>
          <w:sz w:val="28"/>
          <w:szCs w:val="28"/>
        </w:rPr>
        <w:t xml:space="preserve"> октябр</w:t>
      </w:r>
      <w:r w:rsidRPr="00E12887">
        <w:rPr>
          <w:sz w:val="28"/>
          <w:szCs w:val="28"/>
        </w:rPr>
        <w:t xml:space="preserve">я 2019 года                                                                                          № </w:t>
      </w:r>
      <w:r w:rsidR="00E12887" w:rsidRPr="00E12887">
        <w:rPr>
          <w:sz w:val="28"/>
          <w:szCs w:val="28"/>
        </w:rPr>
        <w:t>40</w:t>
      </w:r>
    </w:p>
    <w:p w:rsidR="00E10CDF" w:rsidRPr="00E12887" w:rsidRDefault="00E10CDF" w:rsidP="00E10CDF">
      <w:pPr>
        <w:widowControl w:val="0"/>
        <w:autoSpaceDE w:val="0"/>
        <w:autoSpaceDN w:val="0"/>
        <w:adjustRightInd w:val="0"/>
        <w:jc w:val="center"/>
      </w:pPr>
    </w:p>
    <w:p w:rsidR="00E10CDF" w:rsidRPr="00E12887" w:rsidRDefault="00E10CDF" w:rsidP="00E10CDF">
      <w:pPr>
        <w:widowControl w:val="0"/>
        <w:autoSpaceDE w:val="0"/>
        <w:autoSpaceDN w:val="0"/>
        <w:adjustRightInd w:val="0"/>
        <w:jc w:val="center"/>
        <w:rPr>
          <w:sz w:val="28"/>
          <w:szCs w:val="28"/>
        </w:rPr>
      </w:pPr>
    </w:p>
    <w:p w:rsidR="00E10CDF" w:rsidRPr="00E12887" w:rsidRDefault="00E10CDF" w:rsidP="00E12887">
      <w:pPr>
        <w:widowControl w:val="0"/>
        <w:autoSpaceDE w:val="0"/>
        <w:autoSpaceDN w:val="0"/>
        <w:adjustRightInd w:val="0"/>
        <w:ind w:left="5664"/>
        <w:jc w:val="both"/>
        <w:rPr>
          <w:bCs/>
          <w:sz w:val="28"/>
          <w:szCs w:val="28"/>
        </w:rPr>
      </w:pPr>
      <w:r w:rsidRPr="00E12887">
        <w:rPr>
          <w:sz w:val="28"/>
          <w:szCs w:val="28"/>
        </w:rPr>
        <w:t xml:space="preserve">Об утверждении Административного регламента предоставления муниципальной услуги </w:t>
      </w:r>
      <w:r w:rsidRPr="00E12887">
        <w:rPr>
          <w:bCs/>
          <w:sz w:val="28"/>
          <w:szCs w:val="28"/>
        </w:rPr>
        <w:t>«</w:t>
      </w:r>
      <w:r w:rsidRPr="00E12887">
        <w:rPr>
          <w:sz w:val="28"/>
          <w:szCs w:val="28"/>
        </w:rPr>
        <w:t>Принятие на учет граждан в качестве нуждающихся в жилых помещениях</w:t>
      </w:r>
      <w:r w:rsidRPr="00E12887">
        <w:rPr>
          <w:bCs/>
          <w:sz w:val="28"/>
          <w:szCs w:val="28"/>
        </w:rPr>
        <w:t>»</w:t>
      </w:r>
    </w:p>
    <w:p w:rsidR="00E12887" w:rsidRDefault="00E10CDF" w:rsidP="00E12887">
      <w:pPr>
        <w:widowControl w:val="0"/>
        <w:autoSpaceDE w:val="0"/>
        <w:autoSpaceDN w:val="0"/>
        <w:adjustRightInd w:val="0"/>
        <w:ind w:left="5664" w:firstLine="3"/>
        <w:jc w:val="both"/>
        <w:rPr>
          <w:bCs/>
          <w:sz w:val="28"/>
          <w:szCs w:val="28"/>
        </w:rPr>
      </w:pPr>
      <w:r w:rsidRPr="00E12887">
        <w:rPr>
          <w:bCs/>
          <w:sz w:val="28"/>
          <w:szCs w:val="28"/>
        </w:rPr>
        <w:t xml:space="preserve">в администрации сельского поселения </w:t>
      </w:r>
      <w:proofErr w:type="spellStart"/>
      <w:r w:rsidR="00E12887" w:rsidRPr="00E12887">
        <w:rPr>
          <w:bCs/>
          <w:sz w:val="28"/>
          <w:szCs w:val="28"/>
        </w:rPr>
        <w:t>Нижнебалтачевский</w:t>
      </w:r>
      <w:proofErr w:type="spellEnd"/>
      <w:r w:rsidRPr="00E12887">
        <w:rPr>
          <w:bCs/>
          <w:sz w:val="28"/>
          <w:szCs w:val="28"/>
        </w:rPr>
        <w:t xml:space="preserve"> сельсовет муниципального района </w:t>
      </w:r>
      <w:proofErr w:type="spellStart"/>
      <w:r w:rsidRPr="00E12887">
        <w:rPr>
          <w:bCs/>
          <w:sz w:val="28"/>
          <w:szCs w:val="28"/>
        </w:rPr>
        <w:t>Татышлинский</w:t>
      </w:r>
      <w:proofErr w:type="spellEnd"/>
      <w:r w:rsidRPr="00E12887">
        <w:rPr>
          <w:bCs/>
          <w:sz w:val="28"/>
          <w:szCs w:val="28"/>
        </w:rPr>
        <w:t xml:space="preserve"> район </w:t>
      </w:r>
    </w:p>
    <w:p w:rsidR="00E10CDF" w:rsidRPr="00E12887" w:rsidRDefault="00E10CDF" w:rsidP="00E12887">
      <w:pPr>
        <w:widowControl w:val="0"/>
        <w:autoSpaceDE w:val="0"/>
        <w:autoSpaceDN w:val="0"/>
        <w:adjustRightInd w:val="0"/>
        <w:ind w:left="5664" w:firstLine="3"/>
        <w:jc w:val="both"/>
        <w:rPr>
          <w:sz w:val="28"/>
          <w:szCs w:val="28"/>
        </w:rPr>
      </w:pPr>
      <w:r w:rsidRPr="00E12887">
        <w:rPr>
          <w:bCs/>
          <w:sz w:val="28"/>
          <w:szCs w:val="28"/>
        </w:rPr>
        <w:t>Республики Башкортостан</w:t>
      </w:r>
    </w:p>
    <w:p w:rsidR="00E10CDF" w:rsidRPr="0038603A" w:rsidRDefault="00E10CDF" w:rsidP="00E10CDF">
      <w:pPr>
        <w:pStyle w:val="afe"/>
        <w:jc w:val="center"/>
        <w:rPr>
          <w:rFonts w:ascii="Times New Roman" w:hAnsi="Times New Roman"/>
          <w:b/>
          <w:sz w:val="28"/>
          <w:szCs w:val="28"/>
        </w:rPr>
      </w:pPr>
    </w:p>
    <w:p w:rsidR="00E10CDF" w:rsidRPr="0038603A" w:rsidRDefault="00E10CDF" w:rsidP="00E10CDF">
      <w:pPr>
        <w:tabs>
          <w:tab w:val="left" w:pos="2835"/>
        </w:tabs>
        <w:autoSpaceDE w:val="0"/>
        <w:autoSpaceDN w:val="0"/>
        <w:adjustRightInd w:val="0"/>
        <w:ind w:firstLine="709"/>
        <w:jc w:val="both"/>
        <w:rPr>
          <w:sz w:val="16"/>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12887">
        <w:rPr>
          <w:sz w:val="28"/>
          <w:szCs w:val="28"/>
        </w:rPr>
        <w:t xml:space="preserve"> </w:t>
      </w:r>
      <w:r>
        <w:rPr>
          <w:sz w:val="28"/>
          <w:szCs w:val="28"/>
        </w:rPr>
        <w:t xml:space="preserve"> </w:t>
      </w:r>
    </w:p>
    <w:p w:rsidR="00E10CDF" w:rsidRPr="0038603A" w:rsidRDefault="00E10CDF" w:rsidP="00E10CDF">
      <w:pPr>
        <w:pStyle w:val="3"/>
        <w:spacing w:after="0"/>
        <w:ind w:firstLine="709"/>
        <w:rPr>
          <w:szCs w:val="28"/>
        </w:rPr>
      </w:pPr>
    </w:p>
    <w:p w:rsidR="00E10CDF" w:rsidRDefault="00E12887" w:rsidP="00E12887">
      <w:pPr>
        <w:pStyle w:val="3"/>
        <w:spacing w:after="0"/>
        <w:ind w:left="0" w:firstLine="709"/>
        <w:jc w:val="center"/>
        <w:rPr>
          <w:sz w:val="28"/>
          <w:szCs w:val="28"/>
        </w:rPr>
      </w:pPr>
      <w:r w:rsidRPr="00E12887">
        <w:rPr>
          <w:sz w:val="28"/>
          <w:szCs w:val="28"/>
        </w:rPr>
        <w:t>постановляю:</w:t>
      </w:r>
    </w:p>
    <w:p w:rsidR="00E12887" w:rsidRPr="00E12887" w:rsidRDefault="00E12887" w:rsidP="00E12887">
      <w:pPr>
        <w:pStyle w:val="3"/>
        <w:spacing w:after="0"/>
        <w:ind w:left="0" w:firstLine="709"/>
        <w:jc w:val="center"/>
        <w:rPr>
          <w:sz w:val="28"/>
          <w:szCs w:val="28"/>
        </w:rPr>
      </w:pPr>
    </w:p>
    <w:p w:rsidR="00E12887" w:rsidRDefault="00E12887" w:rsidP="00E12887">
      <w:pPr>
        <w:ind w:firstLine="709"/>
        <w:jc w:val="both"/>
        <w:rPr>
          <w:color w:val="000000"/>
          <w:spacing w:val="9"/>
          <w:sz w:val="28"/>
          <w:szCs w:val="28"/>
        </w:rPr>
      </w:pPr>
      <w:r>
        <w:rPr>
          <w:rFonts w:cs="Arial"/>
          <w:sz w:val="28"/>
          <w:szCs w:val="28"/>
        </w:rPr>
        <w:t xml:space="preserve">1. </w:t>
      </w:r>
      <w:proofErr w:type="gramStart"/>
      <w:r>
        <w:rPr>
          <w:rFonts w:cs="Arial"/>
          <w:sz w:val="28"/>
          <w:szCs w:val="28"/>
        </w:rPr>
        <w:t xml:space="preserve">Постановление главы сельского поселения </w:t>
      </w:r>
      <w:proofErr w:type="spellStart"/>
      <w:r>
        <w:rPr>
          <w:rFonts w:cs="Arial"/>
          <w:sz w:val="28"/>
          <w:szCs w:val="28"/>
        </w:rPr>
        <w:t>Нижнебалтачевский</w:t>
      </w:r>
      <w:proofErr w:type="spellEnd"/>
      <w:r>
        <w:rPr>
          <w:rFonts w:cs="Arial"/>
          <w:sz w:val="28"/>
          <w:szCs w:val="28"/>
        </w:rPr>
        <w:t xml:space="preserve"> сельсовет муниципального района </w:t>
      </w:r>
      <w:proofErr w:type="spellStart"/>
      <w:r>
        <w:rPr>
          <w:rFonts w:cs="Arial"/>
          <w:sz w:val="28"/>
          <w:szCs w:val="28"/>
        </w:rPr>
        <w:t>Татышлинский</w:t>
      </w:r>
      <w:proofErr w:type="spellEnd"/>
      <w:r>
        <w:rPr>
          <w:rFonts w:cs="Arial"/>
          <w:sz w:val="28"/>
          <w:szCs w:val="28"/>
        </w:rPr>
        <w:t xml:space="preserve"> район Республики Башкортостан от 30.12.2013 года №67 «</w:t>
      </w:r>
      <w:r w:rsidRPr="00CC50D0">
        <w:rPr>
          <w:rFonts w:cs="Arial"/>
          <w:bCs/>
          <w:kern w:val="28"/>
          <w:sz w:val="28"/>
          <w:szCs w:val="28"/>
        </w:rPr>
        <w:t xml:space="preserve">Об утверждении Административного регламента по предоставлению администрацией сельского поселения </w:t>
      </w:r>
      <w:proofErr w:type="spellStart"/>
      <w:r w:rsidRPr="00CC50D0">
        <w:rPr>
          <w:rFonts w:cs="Arial"/>
          <w:bCs/>
          <w:kern w:val="28"/>
          <w:sz w:val="28"/>
          <w:szCs w:val="28"/>
        </w:rPr>
        <w:t>Нижнебалтачевский</w:t>
      </w:r>
      <w:proofErr w:type="spellEnd"/>
      <w:r w:rsidRPr="00CC50D0">
        <w:rPr>
          <w:rFonts w:cs="Arial"/>
          <w:bCs/>
          <w:kern w:val="28"/>
          <w:sz w:val="28"/>
          <w:szCs w:val="28"/>
        </w:rPr>
        <w:t xml:space="preserve"> сельсовет муниципального района </w:t>
      </w:r>
      <w:proofErr w:type="spellStart"/>
      <w:r w:rsidRPr="00CC50D0">
        <w:rPr>
          <w:rFonts w:cs="Arial"/>
          <w:bCs/>
          <w:kern w:val="28"/>
          <w:sz w:val="28"/>
          <w:szCs w:val="28"/>
        </w:rPr>
        <w:t>Татышлинский</w:t>
      </w:r>
      <w:proofErr w:type="spellEnd"/>
      <w:r w:rsidRPr="00CC50D0">
        <w:rPr>
          <w:rFonts w:cs="Arial"/>
          <w:bCs/>
          <w:kern w:val="28"/>
          <w:sz w:val="28"/>
          <w:szCs w:val="28"/>
        </w:rPr>
        <w:t xml:space="preserve"> район Республики Башкортостан муниципальной услуги «</w:t>
      </w:r>
      <w:r w:rsidRPr="00CC50D0">
        <w:rPr>
          <w:color w:val="000000"/>
          <w:spacing w:val="8"/>
          <w:sz w:val="28"/>
          <w:szCs w:val="28"/>
        </w:rPr>
        <w:t>При</w:t>
      </w:r>
      <w:r>
        <w:rPr>
          <w:color w:val="000000"/>
          <w:spacing w:val="8"/>
          <w:sz w:val="28"/>
          <w:szCs w:val="28"/>
        </w:rPr>
        <w:t>ё</w:t>
      </w:r>
      <w:r w:rsidRPr="00CC50D0">
        <w:rPr>
          <w:color w:val="000000"/>
          <w:spacing w:val="8"/>
          <w:sz w:val="28"/>
          <w:szCs w:val="28"/>
        </w:rPr>
        <w:t xml:space="preserve">м заявлений, документов, а также постановка граждан на учет в качестве </w:t>
      </w:r>
      <w:r w:rsidRPr="00CC50D0">
        <w:rPr>
          <w:color w:val="000000"/>
          <w:spacing w:val="9"/>
          <w:sz w:val="28"/>
          <w:szCs w:val="28"/>
        </w:rPr>
        <w:t>нуждающихся в жилых помещениях»</w:t>
      </w:r>
      <w:r>
        <w:rPr>
          <w:color w:val="000000"/>
          <w:spacing w:val="9"/>
          <w:sz w:val="28"/>
          <w:szCs w:val="28"/>
        </w:rPr>
        <w:t>» считать утратившим силу.</w:t>
      </w:r>
      <w:proofErr w:type="gramEnd"/>
    </w:p>
    <w:p w:rsidR="00E12887" w:rsidRPr="00CC50D0" w:rsidRDefault="00E12887" w:rsidP="00E12887">
      <w:pPr>
        <w:ind w:firstLine="709"/>
        <w:jc w:val="both"/>
        <w:rPr>
          <w:rFonts w:cs="Arial"/>
          <w:bCs/>
          <w:kern w:val="28"/>
          <w:sz w:val="28"/>
          <w:szCs w:val="28"/>
        </w:rPr>
      </w:pPr>
      <w:r>
        <w:rPr>
          <w:rFonts w:cs="Arial"/>
          <w:sz w:val="28"/>
          <w:szCs w:val="28"/>
        </w:rPr>
        <w:t xml:space="preserve">2.Утвердить Административный регламент предоставления муниципальной услуги </w:t>
      </w:r>
      <w:r w:rsidRPr="00CC50D0">
        <w:rPr>
          <w:rFonts w:cs="Arial"/>
          <w:bCs/>
          <w:kern w:val="28"/>
          <w:sz w:val="28"/>
          <w:szCs w:val="28"/>
        </w:rPr>
        <w:t>«</w:t>
      </w:r>
      <w:r w:rsidRPr="00CC50D0">
        <w:rPr>
          <w:color w:val="000000"/>
          <w:spacing w:val="8"/>
          <w:sz w:val="28"/>
          <w:szCs w:val="28"/>
        </w:rPr>
        <w:t>При</w:t>
      </w:r>
      <w:r>
        <w:rPr>
          <w:color w:val="000000"/>
          <w:spacing w:val="8"/>
          <w:sz w:val="28"/>
          <w:szCs w:val="28"/>
        </w:rPr>
        <w:t>нятие граждан на у</w:t>
      </w:r>
      <w:r w:rsidRPr="00CC50D0">
        <w:rPr>
          <w:color w:val="000000"/>
          <w:spacing w:val="8"/>
          <w:sz w:val="28"/>
          <w:szCs w:val="28"/>
        </w:rPr>
        <w:t>ч</w:t>
      </w:r>
      <w:r>
        <w:rPr>
          <w:color w:val="000000"/>
          <w:spacing w:val="8"/>
          <w:sz w:val="28"/>
          <w:szCs w:val="28"/>
        </w:rPr>
        <w:t>ё</w:t>
      </w:r>
      <w:r w:rsidRPr="00CC50D0">
        <w:rPr>
          <w:color w:val="000000"/>
          <w:spacing w:val="8"/>
          <w:sz w:val="28"/>
          <w:szCs w:val="28"/>
        </w:rPr>
        <w:t>т</w:t>
      </w:r>
      <w:r>
        <w:rPr>
          <w:color w:val="000000"/>
          <w:spacing w:val="8"/>
          <w:sz w:val="28"/>
          <w:szCs w:val="28"/>
        </w:rPr>
        <w:t xml:space="preserve"> </w:t>
      </w:r>
      <w:r w:rsidRPr="00CC50D0">
        <w:rPr>
          <w:color w:val="000000"/>
          <w:spacing w:val="8"/>
          <w:sz w:val="28"/>
          <w:szCs w:val="28"/>
        </w:rPr>
        <w:t xml:space="preserve">в качестве </w:t>
      </w:r>
      <w:r w:rsidRPr="00CC50D0">
        <w:rPr>
          <w:color w:val="000000"/>
          <w:spacing w:val="9"/>
          <w:sz w:val="28"/>
          <w:szCs w:val="28"/>
        </w:rPr>
        <w:t>нуждающихся в жилых помещениях»</w:t>
      </w:r>
      <w:r w:rsidRPr="00785BB6">
        <w:rPr>
          <w:rFonts w:cs="Arial"/>
          <w:bCs/>
          <w:kern w:val="28"/>
          <w:sz w:val="28"/>
          <w:szCs w:val="28"/>
        </w:rPr>
        <w:t xml:space="preserve"> </w:t>
      </w:r>
      <w:r>
        <w:rPr>
          <w:rFonts w:cs="Arial"/>
          <w:bCs/>
          <w:kern w:val="28"/>
          <w:sz w:val="28"/>
          <w:szCs w:val="28"/>
        </w:rPr>
        <w:t>в администрации</w:t>
      </w:r>
      <w:r w:rsidRPr="00CC50D0">
        <w:rPr>
          <w:rFonts w:cs="Arial"/>
          <w:bCs/>
          <w:kern w:val="28"/>
          <w:sz w:val="28"/>
          <w:szCs w:val="28"/>
        </w:rPr>
        <w:t xml:space="preserve"> сельского поселения </w:t>
      </w:r>
      <w:proofErr w:type="spellStart"/>
      <w:r w:rsidRPr="00CC50D0">
        <w:rPr>
          <w:rFonts w:cs="Arial"/>
          <w:bCs/>
          <w:kern w:val="28"/>
          <w:sz w:val="28"/>
          <w:szCs w:val="28"/>
        </w:rPr>
        <w:t>Нижнебалтачевский</w:t>
      </w:r>
      <w:proofErr w:type="spellEnd"/>
      <w:r w:rsidRPr="00CC50D0">
        <w:rPr>
          <w:rFonts w:cs="Arial"/>
          <w:bCs/>
          <w:kern w:val="28"/>
          <w:sz w:val="28"/>
          <w:szCs w:val="28"/>
        </w:rPr>
        <w:t xml:space="preserve"> сельсовет муниципального района </w:t>
      </w:r>
      <w:proofErr w:type="spellStart"/>
      <w:r w:rsidRPr="00CC50D0">
        <w:rPr>
          <w:rFonts w:cs="Arial"/>
          <w:bCs/>
          <w:kern w:val="28"/>
          <w:sz w:val="28"/>
          <w:szCs w:val="28"/>
        </w:rPr>
        <w:t>Татышлинский</w:t>
      </w:r>
      <w:proofErr w:type="spellEnd"/>
      <w:r w:rsidRPr="00CC50D0">
        <w:rPr>
          <w:rFonts w:cs="Arial"/>
          <w:bCs/>
          <w:kern w:val="28"/>
          <w:sz w:val="28"/>
          <w:szCs w:val="28"/>
        </w:rPr>
        <w:t xml:space="preserve"> район Республики Башкортостан</w:t>
      </w:r>
      <w:r>
        <w:rPr>
          <w:rFonts w:cs="Arial"/>
          <w:bCs/>
          <w:kern w:val="28"/>
          <w:sz w:val="28"/>
          <w:szCs w:val="28"/>
        </w:rPr>
        <w:t>.</w:t>
      </w:r>
    </w:p>
    <w:p w:rsidR="00E12887" w:rsidRDefault="00E12887" w:rsidP="00E12887">
      <w:pPr>
        <w:ind w:firstLine="709"/>
        <w:jc w:val="both"/>
        <w:rPr>
          <w:sz w:val="28"/>
          <w:szCs w:val="28"/>
        </w:rPr>
      </w:pPr>
      <w:r>
        <w:rPr>
          <w:sz w:val="28"/>
          <w:szCs w:val="28"/>
        </w:rPr>
        <w:t>3.Настоящее постановление вступает в силу на следующий день, после дня его официального опубликования (обнародования).</w:t>
      </w:r>
    </w:p>
    <w:p w:rsidR="00E12887" w:rsidRDefault="00E12887" w:rsidP="00E12887">
      <w:pPr>
        <w:ind w:firstLine="709"/>
        <w:jc w:val="both"/>
        <w:rPr>
          <w:sz w:val="28"/>
          <w:szCs w:val="28"/>
        </w:rPr>
      </w:pPr>
      <w:r>
        <w:rPr>
          <w:sz w:val="28"/>
          <w:szCs w:val="28"/>
        </w:rPr>
        <w:t xml:space="preserve">4.Настоящее постановление разместить на интернет-сайте   и информационных   стендах    администрации   сельского     поселения </w:t>
      </w:r>
    </w:p>
    <w:p w:rsidR="00E12887" w:rsidRDefault="00E12887" w:rsidP="00E12887">
      <w:pPr>
        <w:pStyle w:val="aff2"/>
        <w:jc w:val="both"/>
        <w:rPr>
          <w:rFonts w:ascii="Times New Roman" w:hAnsi="Times New Roman"/>
          <w:sz w:val="28"/>
          <w:szCs w:val="28"/>
        </w:rPr>
      </w:pPr>
      <w:proofErr w:type="spellStart"/>
      <w:r>
        <w:rPr>
          <w:rFonts w:ascii="Times New Roman" w:hAnsi="Times New Roman"/>
          <w:sz w:val="28"/>
          <w:szCs w:val="28"/>
        </w:rPr>
        <w:lastRenderedPageBreak/>
        <w:t>Нижнебалтачевский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Татышлинский</w:t>
      </w:r>
      <w:proofErr w:type="spellEnd"/>
      <w:r>
        <w:rPr>
          <w:rFonts w:ascii="Times New Roman" w:hAnsi="Times New Roman"/>
          <w:sz w:val="28"/>
          <w:szCs w:val="28"/>
        </w:rPr>
        <w:t xml:space="preserve"> район Республики Башкортостан.</w:t>
      </w:r>
    </w:p>
    <w:p w:rsidR="00E12887" w:rsidRDefault="00E12887" w:rsidP="00E12887">
      <w:pPr>
        <w:ind w:firstLine="709"/>
        <w:jc w:val="both"/>
        <w:rPr>
          <w:rFonts w:cs="Arial"/>
          <w:sz w:val="28"/>
          <w:szCs w:val="28"/>
        </w:rPr>
      </w:pPr>
      <w:r>
        <w:rPr>
          <w:rFonts w:cs="Arial"/>
          <w:sz w:val="28"/>
          <w:szCs w:val="28"/>
        </w:rPr>
        <w:t>3. Контроль над исполнением настоящего постановления оставляю за собой.</w:t>
      </w:r>
    </w:p>
    <w:p w:rsidR="00E12887" w:rsidRDefault="00E12887" w:rsidP="00E12887">
      <w:pPr>
        <w:ind w:firstLine="709"/>
        <w:jc w:val="both"/>
        <w:rPr>
          <w:rFonts w:cs="Arial"/>
          <w:sz w:val="28"/>
          <w:szCs w:val="28"/>
        </w:rPr>
      </w:pPr>
    </w:p>
    <w:p w:rsidR="00E12887" w:rsidRDefault="00E12887" w:rsidP="00E12887">
      <w:pPr>
        <w:ind w:firstLine="709"/>
        <w:jc w:val="both"/>
        <w:rPr>
          <w:rFonts w:cs="Arial"/>
          <w:sz w:val="28"/>
          <w:szCs w:val="28"/>
        </w:rPr>
      </w:pPr>
    </w:p>
    <w:p w:rsidR="00E12887" w:rsidRPr="00151CCE" w:rsidRDefault="00E12887" w:rsidP="00E12887">
      <w:pPr>
        <w:rPr>
          <w:sz w:val="28"/>
          <w:szCs w:val="28"/>
        </w:rPr>
      </w:pPr>
      <w:r w:rsidRPr="00151CCE">
        <w:rPr>
          <w:sz w:val="28"/>
          <w:szCs w:val="28"/>
        </w:rPr>
        <w:t xml:space="preserve">Глава сельского поселения </w:t>
      </w:r>
    </w:p>
    <w:p w:rsidR="00E12887" w:rsidRPr="00151CCE" w:rsidRDefault="00E12887" w:rsidP="00E12887">
      <w:pPr>
        <w:rPr>
          <w:sz w:val="28"/>
          <w:szCs w:val="28"/>
        </w:rPr>
      </w:pPr>
      <w:proofErr w:type="spellStart"/>
      <w:r w:rsidRPr="00151CCE">
        <w:rPr>
          <w:sz w:val="28"/>
          <w:szCs w:val="28"/>
        </w:rPr>
        <w:t>Нижнебалтачевский</w:t>
      </w:r>
      <w:proofErr w:type="spellEnd"/>
      <w:r w:rsidRPr="00151CCE">
        <w:rPr>
          <w:sz w:val="28"/>
          <w:szCs w:val="28"/>
        </w:rPr>
        <w:t xml:space="preserve"> сельсовет:</w:t>
      </w:r>
      <w:r w:rsidRPr="00151CCE">
        <w:rPr>
          <w:sz w:val="28"/>
          <w:szCs w:val="28"/>
        </w:rPr>
        <w:tab/>
      </w:r>
      <w:r w:rsidRPr="00151CCE">
        <w:rPr>
          <w:sz w:val="28"/>
          <w:szCs w:val="28"/>
        </w:rPr>
        <w:tab/>
      </w:r>
      <w:r w:rsidRPr="00151CCE">
        <w:rPr>
          <w:sz w:val="28"/>
          <w:szCs w:val="28"/>
        </w:rPr>
        <w:tab/>
        <w:t xml:space="preserve">   </w:t>
      </w:r>
      <w:r w:rsidRPr="00151CCE">
        <w:rPr>
          <w:sz w:val="28"/>
          <w:szCs w:val="28"/>
        </w:rPr>
        <w:tab/>
      </w:r>
      <w:proofErr w:type="spellStart"/>
      <w:r w:rsidRPr="00151CCE">
        <w:rPr>
          <w:sz w:val="28"/>
          <w:szCs w:val="28"/>
        </w:rPr>
        <w:t>Рахимзянов</w:t>
      </w:r>
      <w:proofErr w:type="spellEnd"/>
      <w:r>
        <w:rPr>
          <w:sz w:val="28"/>
          <w:szCs w:val="28"/>
        </w:rPr>
        <w:t xml:space="preserve"> Э.Б.</w:t>
      </w: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A5189E" w:rsidRDefault="00A5189E" w:rsidP="00E12887">
      <w:pPr>
        <w:tabs>
          <w:tab w:val="left" w:pos="7425"/>
        </w:tabs>
        <w:ind w:left="5670"/>
        <w:rPr>
          <w:szCs w:val="28"/>
        </w:rPr>
      </w:pPr>
    </w:p>
    <w:p w:rsidR="00A5189E" w:rsidRDefault="00A5189E" w:rsidP="00E12887">
      <w:pPr>
        <w:tabs>
          <w:tab w:val="left" w:pos="7425"/>
        </w:tabs>
        <w:ind w:left="5670"/>
        <w:rPr>
          <w:szCs w:val="28"/>
        </w:rPr>
      </w:pPr>
    </w:p>
    <w:p w:rsidR="00A5189E" w:rsidRDefault="00A5189E" w:rsidP="00E12887">
      <w:pPr>
        <w:tabs>
          <w:tab w:val="left" w:pos="7425"/>
        </w:tabs>
        <w:ind w:left="5670"/>
        <w:rPr>
          <w:szCs w:val="28"/>
        </w:rPr>
      </w:pPr>
    </w:p>
    <w:p w:rsidR="00A5189E" w:rsidRDefault="00A5189E"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p>
    <w:p w:rsidR="00E12887" w:rsidRDefault="00E12887" w:rsidP="00E12887">
      <w:pPr>
        <w:tabs>
          <w:tab w:val="left" w:pos="7425"/>
        </w:tabs>
        <w:ind w:left="5670"/>
        <w:rPr>
          <w:szCs w:val="28"/>
        </w:rPr>
      </w:pPr>
      <w:r>
        <w:rPr>
          <w:szCs w:val="28"/>
        </w:rPr>
        <w:lastRenderedPageBreak/>
        <w:t>Приложение</w:t>
      </w:r>
    </w:p>
    <w:p w:rsidR="00E12887" w:rsidRPr="007E323C" w:rsidRDefault="00E12887" w:rsidP="00E12887">
      <w:pPr>
        <w:tabs>
          <w:tab w:val="left" w:pos="7425"/>
        </w:tabs>
        <w:ind w:left="5670"/>
        <w:rPr>
          <w:szCs w:val="28"/>
        </w:rPr>
      </w:pPr>
      <w:r>
        <w:rPr>
          <w:szCs w:val="28"/>
        </w:rPr>
        <w:t>к пос</w:t>
      </w:r>
      <w:r w:rsidRPr="007E323C">
        <w:rPr>
          <w:szCs w:val="28"/>
        </w:rPr>
        <w:t>тановлени</w:t>
      </w:r>
      <w:r>
        <w:rPr>
          <w:szCs w:val="28"/>
        </w:rPr>
        <w:t>ю</w:t>
      </w:r>
      <w:r w:rsidRPr="007E323C">
        <w:rPr>
          <w:szCs w:val="28"/>
        </w:rPr>
        <w:t xml:space="preserve"> главы</w:t>
      </w:r>
      <w:r>
        <w:rPr>
          <w:szCs w:val="28"/>
        </w:rPr>
        <w:t xml:space="preserve"> </w:t>
      </w:r>
    </w:p>
    <w:p w:rsidR="00E12887" w:rsidRPr="007E323C" w:rsidRDefault="00E12887" w:rsidP="00E12887">
      <w:pPr>
        <w:widowControl w:val="0"/>
        <w:autoSpaceDE w:val="0"/>
        <w:autoSpaceDN w:val="0"/>
        <w:adjustRightInd w:val="0"/>
        <w:ind w:left="5670"/>
        <w:rPr>
          <w:szCs w:val="28"/>
        </w:rPr>
      </w:pPr>
      <w:r>
        <w:rPr>
          <w:szCs w:val="28"/>
        </w:rPr>
        <w:t>сельского поселения</w:t>
      </w:r>
      <w:r w:rsidRPr="007E323C">
        <w:rPr>
          <w:szCs w:val="28"/>
        </w:rPr>
        <w:t xml:space="preserve"> </w:t>
      </w:r>
      <w:proofErr w:type="spellStart"/>
      <w:r>
        <w:rPr>
          <w:szCs w:val="28"/>
          <w:highlight w:val="yellow"/>
        </w:rPr>
        <w:t>Нижнебалтачевский</w:t>
      </w:r>
      <w:proofErr w:type="spellEnd"/>
      <w:r>
        <w:rPr>
          <w:szCs w:val="28"/>
          <w:highlight w:val="yellow"/>
        </w:rPr>
        <w:t xml:space="preserve"> </w:t>
      </w:r>
      <w:r>
        <w:rPr>
          <w:szCs w:val="28"/>
        </w:rPr>
        <w:t xml:space="preserve"> сельсовет муниципального района </w:t>
      </w:r>
    </w:p>
    <w:p w:rsidR="00E12887" w:rsidRPr="007E323C" w:rsidRDefault="00E12887" w:rsidP="00E12887">
      <w:pPr>
        <w:widowControl w:val="0"/>
        <w:autoSpaceDE w:val="0"/>
        <w:autoSpaceDN w:val="0"/>
        <w:adjustRightInd w:val="0"/>
        <w:ind w:left="5670"/>
        <w:rPr>
          <w:szCs w:val="28"/>
        </w:rPr>
      </w:pPr>
      <w:proofErr w:type="spellStart"/>
      <w:r w:rsidRPr="007E323C">
        <w:rPr>
          <w:szCs w:val="28"/>
        </w:rPr>
        <w:t>Татышлинский</w:t>
      </w:r>
      <w:proofErr w:type="spellEnd"/>
      <w:r w:rsidRPr="007E323C">
        <w:rPr>
          <w:szCs w:val="28"/>
        </w:rPr>
        <w:t xml:space="preserve"> район </w:t>
      </w:r>
    </w:p>
    <w:p w:rsidR="00E12887" w:rsidRPr="007E323C" w:rsidRDefault="00E12887" w:rsidP="00E12887">
      <w:pPr>
        <w:widowControl w:val="0"/>
        <w:autoSpaceDE w:val="0"/>
        <w:autoSpaceDN w:val="0"/>
        <w:adjustRightInd w:val="0"/>
        <w:ind w:left="5670"/>
        <w:rPr>
          <w:szCs w:val="28"/>
        </w:rPr>
      </w:pPr>
      <w:r w:rsidRPr="007E323C">
        <w:rPr>
          <w:szCs w:val="28"/>
        </w:rPr>
        <w:t>Республики Башкортостан</w:t>
      </w:r>
    </w:p>
    <w:p w:rsidR="00E12887" w:rsidRPr="007E323C" w:rsidRDefault="00E12887" w:rsidP="00E12887">
      <w:pPr>
        <w:widowControl w:val="0"/>
        <w:autoSpaceDE w:val="0"/>
        <w:autoSpaceDN w:val="0"/>
        <w:adjustRightInd w:val="0"/>
        <w:ind w:left="5670"/>
        <w:rPr>
          <w:szCs w:val="28"/>
        </w:rPr>
      </w:pPr>
      <w:r w:rsidRPr="007E323C">
        <w:rPr>
          <w:szCs w:val="28"/>
        </w:rPr>
        <w:t xml:space="preserve">от </w:t>
      </w:r>
      <w:r w:rsidR="00A5189E">
        <w:rPr>
          <w:szCs w:val="28"/>
        </w:rPr>
        <w:t>24 октября</w:t>
      </w:r>
      <w:r>
        <w:rPr>
          <w:szCs w:val="28"/>
        </w:rPr>
        <w:t xml:space="preserve"> </w:t>
      </w:r>
      <w:r w:rsidRPr="007E323C">
        <w:rPr>
          <w:szCs w:val="28"/>
        </w:rPr>
        <w:t>201</w:t>
      </w:r>
      <w:r>
        <w:rPr>
          <w:szCs w:val="28"/>
        </w:rPr>
        <w:t xml:space="preserve">9 </w:t>
      </w:r>
      <w:r w:rsidRPr="007E323C">
        <w:rPr>
          <w:szCs w:val="28"/>
        </w:rPr>
        <w:t xml:space="preserve">года № </w:t>
      </w:r>
      <w:r w:rsidR="00A5189E">
        <w:rPr>
          <w:szCs w:val="28"/>
        </w:rPr>
        <w:t>40</w:t>
      </w:r>
    </w:p>
    <w:p w:rsidR="00E10CDF" w:rsidRPr="006D67A5" w:rsidRDefault="00E10CDF" w:rsidP="00E12887">
      <w:pPr>
        <w:tabs>
          <w:tab w:val="left" w:pos="7425"/>
        </w:tabs>
      </w:pPr>
    </w:p>
    <w:p w:rsidR="00E10CDF" w:rsidRPr="0038603A" w:rsidRDefault="00E10CDF" w:rsidP="00E10CDF">
      <w:pPr>
        <w:tabs>
          <w:tab w:val="left" w:pos="7425"/>
        </w:tabs>
        <w:ind w:firstLine="851"/>
        <w:jc w:val="right"/>
        <w:rPr>
          <w:sz w:val="28"/>
          <w:szCs w:val="28"/>
        </w:rPr>
      </w:pPr>
    </w:p>
    <w:p w:rsidR="00E12887" w:rsidRDefault="00E10CDF" w:rsidP="00E10CDF">
      <w:pPr>
        <w:widowControl w:val="0"/>
        <w:autoSpaceDE w:val="0"/>
        <w:autoSpaceDN w:val="0"/>
        <w:adjustRightInd w:val="0"/>
        <w:ind w:firstLine="851"/>
        <w:jc w:val="center"/>
        <w:rPr>
          <w:sz w:val="28"/>
          <w:szCs w:val="28"/>
        </w:rPr>
      </w:pPr>
      <w:r w:rsidRPr="00E12887">
        <w:rPr>
          <w:sz w:val="28"/>
          <w:szCs w:val="28"/>
        </w:rPr>
        <w:t>Административный ре</w:t>
      </w:r>
      <w:r w:rsidRPr="00E12887">
        <w:rPr>
          <w:sz w:val="28"/>
          <w:szCs w:val="28"/>
        </w:rPr>
        <w:t>г</w:t>
      </w:r>
      <w:r w:rsidRPr="00E12887">
        <w:rPr>
          <w:sz w:val="28"/>
          <w:szCs w:val="28"/>
        </w:rPr>
        <w:t>ламент предоставления муниципальной услуги «Принятие на уч</w:t>
      </w:r>
      <w:r w:rsidR="00E12887">
        <w:rPr>
          <w:sz w:val="28"/>
          <w:szCs w:val="28"/>
        </w:rPr>
        <w:t>ё</w:t>
      </w:r>
      <w:r w:rsidRPr="00E12887">
        <w:rPr>
          <w:sz w:val="28"/>
          <w:szCs w:val="28"/>
        </w:rPr>
        <w:t>т граждан в качестве нуждающихся в жилых помещениях»</w:t>
      </w:r>
    </w:p>
    <w:p w:rsidR="00E10CDF" w:rsidRPr="00E12887" w:rsidRDefault="00E10CDF" w:rsidP="00E10CDF">
      <w:pPr>
        <w:widowControl w:val="0"/>
        <w:autoSpaceDE w:val="0"/>
        <w:autoSpaceDN w:val="0"/>
        <w:adjustRightInd w:val="0"/>
        <w:ind w:firstLine="851"/>
        <w:jc w:val="center"/>
        <w:rPr>
          <w:bCs/>
          <w:sz w:val="28"/>
          <w:szCs w:val="28"/>
        </w:rPr>
      </w:pPr>
      <w:r w:rsidRPr="00E12887">
        <w:rPr>
          <w:bCs/>
          <w:sz w:val="28"/>
          <w:szCs w:val="28"/>
        </w:rPr>
        <w:t xml:space="preserve">  в администрации сельского поселения </w:t>
      </w:r>
      <w:proofErr w:type="spellStart"/>
      <w:r w:rsidR="00E12887" w:rsidRPr="00E12887">
        <w:rPr>
          <w:bCs/>
          <w:sz w:val="28"/>
          <w:szCs w:val="28"/>
        </w:rPr>
        <w:t>Нижнебалтачевский</w:t>
      </w:r>
      <w:proofErr w:type="spellEnd"/>
      <w:r w:rsidRPr="00E12887">
        <w:rPr>
          <w:bCs/>
          <w:sz w:val="28"/>
          <w:szCs w:val="28"/>
        </w:rPr>
        <w:t xml:space="preserve"> сельсовет муниципального района </w:t>
      </w:r>
      <w:proofErr w:type="spellStart"/>
      <w:r w:rsidRPr="00E12887">
        <w:rPr>
          <w:bCs/>
          <w:sz w:val="28"/>
          <w:szCs w:val="28"/>
        </w:rPr>
        <w:t>Татышлинский</w:t>
      </w:r>
      <w:proofErr w:type="spellEnd"/>
      <w:r w:rsidRPr="00E12887">
        <w:rPr>
          <w:bCs/>
          <w:sz w:val="28"/>
          <w:szCs w:val="28"/>
        </w:rPr>
        <w:t xml:space="preserve"> район </w:t>
      </w:r>
    </w:p>
    <w:p w:rsidR="00E10CDF" w:rsidRPr="00E12887" w:rsidRDefault="00E10CDF" w:rsidP="00E10CDF">
      <w:pPr>
        <w:widowControl w:val="0"/>
        <w:autoSpaceDE w:val="0"/>
        <w:autoSpaceDN w:val="0"/>
        <w:adjustRightInd w:val="0"/>
        <w:ind w:firstLine="851"/>
        <w:jc w:val="center"/>
        <w:rPr>
          <w:bCs/>
          <w:sz w:val="20"/>
          <w:szCs w:val="20"/>
        </w:rPr>
      </w:pPr>
      <w:r w:rsidRPr="00E12887">
        <w:rPr>
          <w:bCs/>
          <w:sz w:val="28"/>
          <w:szCs w:val="28"/>
        </w:rPr>
        <w:t>Республики Башкортостан</w:t>
      </w:r>
    </w:p>
    <w:p w:rsidR="00E10CDF" w:rsidRPr="00E12887" w:rsidRDefault="00E10CDF" w:rsidP="00E10CDF">
      <w:pPr>
        <w:widowControl w:val="0"/>
        <w:autoSpaceDE w:val="0"/>
        <w:autoSpaceDN w:val="0"/>
        <w:adjustRightInd w:val="0"/>
        <w:ind w:firstLine="851"/>
        <w:jc w:val="center"/>
        <w:rPr>
          <w:bCs/>
          <w:sz w:val="28"/>
          <w:szCs w:val="28"/>
        </w:rPr>
      </w:pPr>
    </w:p>
    <w:p w:rsidR="00E10CDF" w:rsidRPr="00E12887" w:rsidRDefault="00E10CDF" w:rsidP="00E10CDF">
      <w:pPr>
        <w:ind w:firstLine="709"/>
        <w:jc w:val="center"/>
        <w:rPr>
          <w:sz w:val="28"/>
          <w:szCs w:val="28"/>
        </w:rPr>
      </w:pPr>
    </w:p>
    <w:p w:rsidR="00E10CDF" w:rsidRPr="00E12887" w:rsidRDefault="00E10CDF" w:rsidP="00E10CDF">
      <w:pPr>
        <w:ind w:firstLine="709"/>
        <w:jc w:val="center"/>
        <w:rPr>
          <w:sz w:val="28"/>
          <w:szCs w:val="28"/>
        </w:rPr>
      </w:pPr>
      <w:r w:rsidRPr="00E12887">
        <w:rPr>
          <w:sz w:val="28"/>
          <w:szCs w:val="28"/>
        </w:rPr>
        <w:t>I. Общие положения</w:t>
      </w:r>
    </w:p>
    <w:p w:rsidR="00E10CDF" w:rsidRPr="00E12887" w:rsidRDefault="00E10CDF" w:rsidP="00E10CDF">
      <w:pPr>
        <w:ind w:firstLine="709"/>
        <w:jc w:val="both"/>
        <w:rPr>
          <w:sz w:val="28"/>
          <w:szCs w:val="28"/>
        </w:rPr>
      </w:pPr>
    </w:p>
    <w:p w:rsidR="00E10CDF" w:rsidRDefault="00E10CDF" w:rsidP="00E10CDF">
      <w:pPr>
        <w:pStyle w:val="af8"/>
        <w:widowControl w:val="0"/>
        <w:autoSpaceDE w:val="0"/>
        <w:autoSpaceDN w:val="0"/>
        <w:adjustRightInd w:val="0"/>
        <w:ind w:left="0" w:firstLine="709"/>
        <w:jc w:val="center"/>
        <w:outlineLvl w:val="1"/>
        <w:rPr>
          <w:sz w:val="28"/>
        </w:rPr>
      </w:pPr>
      <w:r w:rsidRPr="00E12887">
        <w:rPr>
          <w:sz w:val="28"/>
        </w:rPr>
        <w:t>Предмет регулирования Административного регламента</w:t>
      </w:r>
    </w:p>
    <w:p w:rsidR="00E12887" w:rsidRPr="00E12887" w:rsidRDefault="00E12887" w:rsidP="00E10CDF">
      <w:pPr>
        <w:pStyle w:val="af8"/>
        <w:widowControl w:val="0"/>
        <w:autoSpaceDE w:val="0"/>
        <w:autoSpaceDN w:val="0"/>
        <w:adjustRightInd w:val="0"/>
        <w:ind w:left="0" w:firstLine="709"/>
        <w:jc w:val="center"/>
        <w:outlineLvl w:val="1"/>
        <w:rPr>
          <w:sz w:val="36"/>
          <w:szCs w:val="28"/>
        </w:rPr>
      </w:pPr>
    </w:p>
    <w:p w:rsidR="00E10CDF" w:rsidRPr="005865A1" w:rsidRDefault="00E10CDF" w:rsidP="00E10CDF">
      <w:pPr>
        <w:widowControl w:val="0"/>
        <w:tabs>
          <w:tab w:val="left" w:pos="567"/>
        </w:tabs>
        <w:ind w:firstLine="709"/>
        <w:contextualSpacing/>
        <w:jc w:val="both"/>
        <w:rPr>
          <w:sz w:val="28"/>
          <w:szCs w:val="28"/>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5865A1">
        <w:rPr>
          <w:bCs/>
          <w:sz w:val="28"/>
          <w:szCs w:val="28"/>
        </w:rPr>
        <w:t>в администрации сельского поселения</w:t>
      </w:r>
      <w:proofErr w:type="gramEnd"/>
      <w:r w:rsidRPr="005865A1">
        <w:rPr>
          <w:bCs/>
          <w:sz w:val="28"/>
          <w:szCs w:val="28"/>
        </w:rPr>
        <w:t xml:space="preserve"> </w:t>
      </w:r>
      <w:proofErr w:type="spellStart"/>
      <w:r w:rsidR="00E12887">
        <w:rPr>
          <w:bCs/>
          <w:sz w:val="28"/>
          <w:szCs w:val="28"/>
        </w:rPr>
        <w:t>Нижнебалтачевский</w:t>
      </w:r>
      <w:proofErr w:type="spellEnd"/>
      <w:r w:rsidRPr="005865A1">
        <w:rPr>
          <w:bCs/>
          <w:sz w:val="28"/>
          <w:szCs w:val="28"/>
        </w:rPr>
        <w:t xml:space="preserve"> сельсовет муниципального района </w:t>
      </w:r>
      <w:proofErr w:type="spellStart"/>
      <w:r w:rsidRPr="005865A1">
        <w:rPr>
          <w:bCs/>
          <w:sz w:val="28"/>
          <w:szCs w:val="28"/>
        </w:rPr>
        <w:t>Татышлинский</w:t>
      </w:r>
      <w:proofErr w:type="spellEnd"/>
      <w:r w:rsidRPr="005865A1">
        <w:rPr>
          <w:bCs/>
          <w:sz w:val="28"/>
          <w:szCs w:val="28"/>
        </w:rPr>
        <w:t xml:space="preserve"> район </w:t>
      </w:r>
      <w:r>
        <w:rPr>
          <w:bCs/>
          <w:sz w:val="28"/>
          <w:szCs w:val="28"/>
        </w:rPr>
        <w:t>Р</w:t>
      </w:r>
      <w:r w:rsidRPr="005865A1">
        <w:rPr>
          <w:bCs/>
          <w:sz w:val="28"/>
          <w:szCs w:val="28"/>
        </w:rPr>
        <w:t>еспублики Башкортостан</w:t>
      </w:r>
    </w:p>
    <w:p w:rsidR="00E10CDF" w:rsidRPr="00E12887" w:rsidRDefault="00E10CDF" w:rsidP="00E10CDF">
      <w:pPr>
        <w:ind w:firstLine="709"/>
        <w:jc w:val="center"/>
        <w:rPr>
          <w:sz w:val="28"/>
          <w:szCs w:val="28"/>
        </w:rPr>
      </w:pPr>
      <w:r w:rsidRPr="00E12887">
        <w:rPr>
          <w:sz w:val="28"/>
          <w:szCs w:val="28"/>
        </w:rPr>
        <w:t>Круг заявителей</w:t>
      </w:r>
    </w:p>
    <w:p w:rsidR="00E10CDF" w:rsidRPr="0038603A" w:rsidRDefault="00E10CDF" w:rsidP="00E10CDF">
      <w:pPr>
        <w:ind w:firstLine="709"/>
        <w:jc w:val="center"/>
        <w:rPr>
          <w:b/>
          <w:sz w:val="28"/>
          <w:szCs w:val="28"/>
        </w:rPr>
      </w:pPr>
    </w:p>
    <w:p w:rsidR="00E10CDF" w:rsidRPr="0038603A" w:rsidRDefault="00E10CDF" w:rsidP="00E10CDF">
      <w:pPr>
        <w:autoSpaceDE w:val="0"/>
        <w:autoSpaceDN w:val="0"/>
        <w:adjustRightInd w:val="0"/>
        <w:ind w:firstLine="709"/>
        <w:jc w:val="both"/>
        <w:rPr>
          <w:bCs/>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аявителями являются граждане Российской Федерации, проживающие на территории</w:t>
      </w:r>
      <w:r>
        <w:rPr>
          <w:sz w:val="28"/>
          <w:szCs w:val="28"/>
        </w:rPr>
        <w:t xml:space="preserve">  </w:t>
      </w:r>
      <w:r>
        <w:rPr>
          <w:b/>
          <w:bCs/>
          <w:sz w:val="28"/>
          <w:szCs w:val="28"/>
        </w:rPr>
        <w:t xml:space="preserve"> </w:t>
      </w:r>
      <w:r w:rsidRPr="005865A1">
        <w:rPr>
          <w:bCs/>
          <w:sz w:val="28"/>
          <w:szCs w:val="28"/>
        </w:rPr>
        <w:t xml:space="preserve">сельского поселения </w:t>
      </w:r>
      <w:proofErr w:type="spellStart"/>
      <w:r w:rsidR="00E12887">
        <w:rPr>
          <w:bCs/>
          <w:sz w:val="28"/>
          <w:szCs w:val="28"/>
        </w:rPr>
        <w:t>Нижнебалтачевский</w:t>
      </w:r>
      <w:proofErr w:type="spellEnd"/>
      <w:r w:rsidRPr="005865A1">
        <w:rPr>
          <w:bCs/>
          <w:sz w:val="28"/>
          <w:szCs w:val="28"/>
        </w:rPr>
        <w:t xml:space="preserve"> сельсовет муниципального района </w:t>
      </w:r>
      <w:proofErr w:type="spellStart"/>
      <w:r w:rsidRPr="005865A1">
        <w:rPr>
          <w:bCs/>
          <w:sz w:val="28"/>
          <w:szCs w:val="28"/>
        </w:rPr>
        <w:t>Татышлинский</w:t>
      </w:r>
      <w:proofErr w:type="spellEnd"/>
      <w:r w:rsidRPr="005865A1">
        <w:rPr>
          <w:bCs/>
          <w:sz w:val="28"/>
          <w:szCs w:val="28"/>
        </w:rPr>
        <w:t xml:space="preserve"> район республики Башкортостан</w:t>
      </w:r>
      <w:r w:rsidRPr="005865A1">
        <w:rPr>
          <w:sz w:val="28"/>
          <w:szCs w:val="28"/>
        </w:rPr>
        <w:t xml:space="preserve"> </w:t>
      </w:r>
      <w:r>
        <w:rPr>
          <w:sz w:val="28"/>
          <w:szCs w:val="28"/>
        </w:rPr>
        <w:t xml:space="preserve"> и относящихся</w:t>
      </w:r>
      <w:r w:rsidRPr="0038603A">
        <w:rPr>
          <w:bCs/>
          <w:sz w:val="28"/>
          <w:szCs w:val="28"/>
        </w:rPr>
        <w:t xml:space="preserve"> к следующим категориям:</w:t>
      </w:r>
    </w:p>
    <w:p w:rsidR="00E12887" w:rsidRDefault="00E10CDF" w:rsidP="00E10CDF">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E10CDF" w:rsidRPr="00421F56" w:rsidRDefault="00E10CDF" w:rsidP="00E10CDF">
      <w:pPr>
        <w:autoSpaceDE w:val="0"/>
        <w:autoSpaceDN w:val="0"/>
        <w:adjustRightInd w:val="0"/>
        <w:ind w:firstLine="709"/>
        <w:jc w:val="both"/>
        <w:rPr>
          <w:color w:val="000000"/>
          <w:sz w:val="28"/>
          <w:szCs w:val="28"/>
        </w:rPr>
      </w:pPr>
      <w:r w:rsidRPr="00421F56">
        <w:rPr>
          <w:color w:val="000000"/>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Pr="00421F56">
        <w:rPr>
          <w:color w:val="000000"/>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10CDF" w:rsidRPr="00421F56" w:rsidRDefault="00E10CDF" w:rsidP="00E10CDF">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10CDF" w:rsidRPr="00421F56" w:rsidRDefault="00E10CDF" w:rsidP="00E10CDF">
      <w:pPr>
        <w:autoSpaceDE w:val="0"/>
        <w:autoSpaceDN w:val="0"/>
        <w:adjustRightInd w:val="0"/>
        <w:ind w:firstLine="709"/>
        <w:jc w:val="both"/>
        <w:rPr>
          <w:color w:val="000000"/>
          <w:sz w:val="28"/>
          <w:szCs w:val="28"/>
        </w:rPr>
      </w:pPr>
      <w:proofErr w:type="gramStart"/>
      <w:r w:rsidRPr="00421F56">
        <w:rPr>
          <w:color w:val="000000"/>
          <w:sz w:val="28"/>
          <w:szCs w:val="28"/>
        </w:rPr>
        <w:t>проживающие</w:t>
      </w:r>
      <w:proofErr w:type="gramEnd"/>
      <w:r w:rsidRPr="00421F56">
        <w:rPr>
          <w:color w:val="000000"/>
          <w:sz w:val="28"/>
          <w:szCs w:val="28"/>
        </w:rPr>
        <w:t xml:space="preserve"> в помещении, не отвечающем установленным для жилых помещений </w:t>
      </w:r>
      <w:hyperlink r:id="rId8" w:history="1">
        <w:r w:rsidRPr="00421F56">
          <w:rPr>
            <w:color w:val="000000"/>
            <w:sz w:val="28"/>
            <w:szCs w:val="28"/>
          </w:rPr>
          <w:t>требованиям</w:t>
        </w:r>
      </w:hyperlink>
      <w:r w:rsidRPr="00421F56">
        <w:rPr>
          <w:color w:val="000000"/>
          <w:sz w:val="28"/>
          <w:szCs w:val="28"/>
        </w:rPr>
        <w:t>;</w:t>
      </w:r>
    </w:p>
    <w:p w:rsidR="00E10CDF" w:rsidRPr="00421F56" w:rsidRDefault="00E10CDF" w:rsidP="00E10CDF">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21F56">
        <w:rPr>
          <w:color w:val="000000"/>
          <w:sz w:val="28"/>
          <w:szCs w:val="28"/>
        </w:rPr>
        <w:t xml:space="preserve"> которой совместное проживание с ним в одной квартире невозможно, и не </w:t>
      </w:r>
      <w:proofErr w:type="gramStart"/>
      <w:r w:rsidRPr="00421F56">
        <w:rPr>
          <w:color w:val="000000"/>
          <w:sz w:val="28"/>
          <w:szCs w:val="28"/>
        </w:rPr>
        <w:t>имеющими</w:t>
      </w:r>
      <w:proofErr w:type="gramEnd"/>
      <w:r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10CDF" w:rsidRDefault="00E10CDF" w:rsidP="00E10CDF">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E10CDF" w:rsidRDefault="00E12887" w:rsidP="00E12887">
      <w:pPr>
        <w:autoSpaceDE w:val="0"/>
        <w:autoSpaceDN w:val="0"/>
        <w:adjustRightInd w:val="0"/>
        <w:ind w:left="709"/>
        <w:jc w:val="both"/>
        <w:rPr>
          <w:sz w:val="28"/>
          <w:szCs w:val="28"/>
        </w:rPr>
      </w:pPr>
      <w:r>
        <w:rPr>
          <w:sz w:val="28"/>
          <w:szCs w:val="28"/>
        </w:rPr>
        <w:t xml:space="preserve">- </w:t>
      </w:r>
      <w:r w:rsidR="00E10CDF">
        <w:rPr>
          <w:sz w:val="28"/>
          <w:szCs w:val="28"/>
        </w:rPr>
        <w:t>участники Великой Отечественной Войны (Федеральный закон  от 12.01.1995 г. № 5-ФЗ «О ветеранах»);</w:t>
      </w:r>
    </w:p>
    <w:p w:rsidR="00E10CDF" w:rsidRDefault="00E12887" w:rsidP="00E12887">
      <w:pPr>
        <w:autoSpaceDE w:val="0"/>
        <w:autoSpaceDN w:val="0"/>
        <w:adjustRightInd w:val="0"/>
        <w:ind w:left="709"/>
        <w:jc w:val="both"/>
        <w:rPr>
          <w:sz w:val="28"/>
          <w:szCs w:val="28"/>
        </w:rPr>
      </w:pPr>
      <w:r>
        <w:rPr>
          <w:sz w:val="28"/>
          <w:szCs w:val="28"/>
        </w:rPr>
        <w:t xml:space="preserve">- </w:t>
      </w:r>
      <w:r w:rsidR="00E10CDF">
        <w:rPr>
          <w:sz w:val="28"/>
          <w:szCs w:val="28"/>
        </w:rPr>
        <w:t>инвалиды Великой Отечественной Войны (Федеральный закон  от 12.01.1995 г. № 5-ФЗ «О ветеранах»);</w:t>
      </w:r>
    </w:p>
    <w:p w:rsidR="00E10CDF" w:rsidRDefault="00E12887" w:rsidP="00E12887">
      <w:pPr>
        <w:autoSpaceDE w:val="0"/>
        <w:autoSpaceDN w:val="0"/>
        <w:adjustRightInd w:val="0"/>
        <w:ind w:firstLine="709"/>
        <w:jc w:val="both"/>
        <w:rPr>
          <w:sz w:val="28"/>
          <w:szCs w:val="28"/>
        </w:rPr>
      </w:pPr>
      <w:proofErr w:type="gramStart"/>
      <w:r>
        <w:rPr>
          <w:sz w:val="28"/>
          <w:szCs w:val="28"/>
        </w:rPr>
        <w:t xml:space="preserve">- </w:t>
      </w:r>
      <w:r w:rsidR="00E10CDF">
        <w:rPr>
          <w:sz w:val="28"/>
          <w:szCs w:val="28"/>
        </w:rPr>
        <w:t>военнослужащие, проходившие</w:t>
      </w:r>
      <w:r w:rsidR="00E10CDF"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E10CDF">
        <w:rPr>
          <w:sz w:val="28"/>
          <w:szCs w:val="28"/>
        </w:rPr>
        <w:t xml:space="preserve"> (Федеральный закон  от 12.01.1995 г. № 5-ФЗ «О ветеранах»);</w:t>
      </w:r>
      <w:proofErr w:type="gramEnd"/>
    </w:p>
    <w:p w:rsidR="00E10CDF" w:rsidRDefault="00E12887" w:rsidP="00E12887">
      <w:pPr>
        <w:autoSpaceDE w:val="0"/>
        <w:autoSpaceDN w:val="0"/>
        <w:adjustRightInd w:val="0"/>
        <w:ind w:firstLine="708"/>
        <w:jc w:val="both"/>
        <w:rPr>
          <w:sz w:val="28"/>
          <w:szCs w:val="28"/>
        </w:rPr>
      </w:pPr>
      <w:r>
        <w:rPr>
          <w:sz w:val="28"/>
          <w:szCs w:val="28"/>
        </w:rPr>
        <w:t xml:space="preserve">- </w:t>
      </w:r>
      <w:r w:rsidR="00E10CDF">
        <w:rPr>
          <w:sz w:val="28"/>
          <w:szCs w:val="28"/>
        </w:rPr>
        <w:t>лица, награжденные знаком «Жителю блокадного Ленинграда»</w:t>
      </w:r>
      <w:r w:rsidR="00E10CDF" w:rsidRPr="00846796">
        <w:rPr>
          <w:sz w:val="28"/>
          <w:szCs w:val="28"/>
        </w:rPr>
        <w:t xml:space="preserve"> </w:t>
      </w:r>
      <w:r w:rsidR="00E10CDF">
        <w:rPr>
          <w:sz w:val="28"/>
          <w:szCs w:val="28"/>
        </w:rPr>
        <w:t>(Федеральный закон  от 12.01.1995 г. № 5-ФЗ «О ветеранах»);</w:t>
      </w:r>
    </w:p>
    <w:p w:rsidR="00E10CDF" w:rsidRDefault="00E12887" w:rsidP="00E12887">
      <w:pPr>
        <w:autoSpaceDE w:val="0"/>
        <w:autoSpaceDN w:val="0"/>
        <w:adjustRightInd w:val="0"/>
        <w:ind w:firstLine="709"/>
        <w:jc w:val="both"/>
        <w:rPr>
          <w:sz w:val="28"/>
          <w:szCs w:val="28"/>
        </w:rPr>
      </w:pPr>
      <w:proofErr w:type="gramStart"/>
      <w:r>
        <w:rPr>
          <w:sz w:val="28"/>
          <w:szCs w:val="28"/>
        </w:rPr>
        <w:t xml:space="preserve">- </w:t>
      </w:r>
      <w:r w:rsidR="00E10CDF">
        <w:rPr>
          <w:sz w:val="28"/>
          <w:szCs w:val="28"/>
        </w:rPr>
        <w:t>лица, работавшие</w:t>
      </w:r>
      <w:r w:rsidR="00E10CDF"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w:t>
      </w:r>
      <w:r w:rsidR="00E10CDF" w:rsidRPr="00846796">
        <w:rPr>
          <w:sz w:val="28"/>
          <w:szCs w:val="28"/>
        </w:rPr>
        <w:lastRenderedPageBreak/>
        <w:t>операционных зон действующих флотов, на прифронтовых участках железных и автомобильных дорог</w:t>
      </w:r>
      <w:r w:rsidR="00E10CDF">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10CDF" w:rsidRDefault="00E12887" w:rsidP="00E12887">
      <w:pPr>
        <w:autoSpaceDE w:val="0"/>
        <w:autoSpaceDN w:val="0"/>
        <w:adjustRightInd w:val="0"/>
        <w:ind w:left="709"/>
        <w:jc w:val="both"/>
        <w:rPr>
          <w:sz w:val="28"/>
          <w:szCs w:val="28"/>
        </w:rPr>
      </w:pPr>
      <w:r>
        <w:rPr>
          <w:sz w:val="28"/>
          <w:szCs w:val="28"/>
        </w:rPr>
        <w:t xml:space="preserve">- </w:t>
      </w:r>
      <w:r w:rsidR="00E10CDF" w:rsidRPr="00846796">
        <w:rPr>
          <w:sz w:val="28"/>
          <w:szCs w:val="28"/>
        </w:rPr>
        <w:t>семьи погибших (умерших) инвалидов войны, участников Великой Отечественной войны</w:t>
      </w:r>
      <w:r w:rsidR="00E10CDF">
        <w:rPr>
          <w:sz w:val="28"/>
          <w:szCs w:val="28"/>
        </w:rPr>
        <w:t xml:space="preserve"> (Федеральный закон  от 12.01.1995 г. № 5-ФЗ «О ветеранах»);</w:t>
      </w:r>
    </w:p>
    <w:p w:rsidR="00E10CDF" w:rsidRPr="007C7CFC" w:rsidRDefault="00E12887" w:rsidP="00E12887">
      <w:pPr>
        <w:autoSpaceDE w:val="0"/>
        <w:autoSpaceDN w:val="0"/>
        <w:adjustRightInd w:val="0"/>
        <w:ind w:left="709"/>
        <w:jc w:val="both"/>
        <w:rPr>
          <w:sz w:val="28"/>
          <w:szCs w:val="28"/>
        </w:rPr>
      </w:pPr>
      <w:r>
        <w:rPr>
          <w:sz w:val="28"/>
          <w:szCs w:val="28"/>
        </w:rPr>
        <w:t xml:space="preserve">- </w:t>
      </w:r>
      <w:r w:rsidR="00E10CDF">
        <w:rPr>
          <w:sz w:val="28"/>
          <w:szCs w:val="28"/>
        </w:rPr>
        <w:t>бывшие несовершеннолетние узники</w:t>
      </w:r>
      <w:r w:rsidR="00E10CDF" w:rsidRPr="007C7CFC">
        <w:rPr>
          <w:sz w:val="28"/>
          <w:szCs w:val="28"/>
        </w:rPr>
        <w:t xml:space="preserve"> фашизма</w:t>
      </w:r>
      <w:r w:rsidR="00E10CDF">
        <w:rPr>
          <w:sz w:val="28"/>
          <w:szCs w:val="28"/>
        </w:rPr>
        <w:t>;</w:t>
      </w:r>
    </w:p>
    <w:p w:rsidR="00E10CDF" w:rsidRDefault="00E10CDF" w:rsidP="00E10CDF">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E10CDF" w:rsidRPr="004221CA" w:rsidRDefault="00E10CDF" w:rsidP="00E10CD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1" w:history="1">
        <w:r w:rsidRPr="004221CA">
          <w:rPr>
            <w:rFonts w:eastAsia="Calibri"/>
            <w:color w:val="000000"/>
            <w:sz w:val="28"/>
            <w:szCs w:val="28"/>
          </w:rPr>
          <w:t>15</w:t>
        </w:r>
      </w:hyperlink>
      <w:r w:rsidRPr="004221CA">
        <w:rPr>
          <w:rFonts w:eastAsia="Calibri"/>
          <w:color w:val="000000"/>
          <w:sz w:val="28"/>
          <w:szCs w:val="28"/>
        </w:rPr>
        <w:t xml:space="preserve">, </w:t>
      </w:r>
      <w:hyperlink r:id="rId12" w:history="1">
        <w:r w:rsidRPr="004221CA">
          <w:rPr>
            <w:rFonts w:eastAsia="Calibri"/>
            <w:color w:val="000000"/>
            <w:sz w:val="28"/>
            <w:szCs w:val="28"/>
          </w:rPr>
          <w:t>16</w:t>
        </w:r>
      </w:hyperlink>
      <w:r w:rsidRPr="004221CA">
        <w:rPr>
          <w:rFonts w:eastAsia="Calibri"/>
          <w:color w:val="000000"/>
          <w:sz w:val="28"/>
          <w:szCs w:val="28"/>
        </w:rPr>
        <w:t xml:space="preserve">, </w:t>
      </w:r>
      <w:hyperlink r:id="rId13" w:history="1">
        <w:r w:rsidRPr="004221CA">
          <w:rPr>
            <w:rFonts w:eastAsia="Calibri"/>
            <w:color w:val="000000"/>
            <w:sz w:val="28"/>
            <w:szCs w:val="28"/>
          </w:rPr>
          <w:t>17</w:t>
        </w:r>
      </w:hyperlink>
      <w:r w:rsidRPr="004221CA">
        <w:rPr>
          <w:rFonts w:eastAsia="Calibri"/>
          <w:color w:val="000000"/>
          <w:sz w:val="28"/>
          <w:szCs w:val="28"/>
        </w:rPr>
        <w:t xml:space="preserve"> и </w:t>
      </w:r>
      <w:hyperlink r:id="rId14"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10CDF" w:rsidRPr="004221CA" w:rsidRDefault="00E10CDF" w:rsidP="00E10CDF">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10CDF" w:rsidRPr="004221CA" w:rsidRDefault="00E10CDF" w:rsidP="00E10CD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221CA">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10CDF" w:rsidRPr="004221CA" w:rsidRDefault="00E10CDF" w:rsidP="00E10CDF">
      <w:pPr>
        <w:shd w:val="clear" w:color="auto" w:fill="FFFFFF"/>
        <w:autoSpaceDE w:val="0"/>
        <w:autoSpaceDN w:val="0"/>
        <w:adjustRightInd w:val="0"/>
        <w:ind w:firstLine="540"/>
        <w:jc w:val="both"/>
        <w:rPr>
          <w:rFonts w:eastAsia="Calibri"/>
          <w:sz w:val="28"/>
          <w:szCs w:val="28"/>
        </w:rPr>
      </w:pPr>
      <w:proofErr w:type="gramStart"/>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w:t>
      </w:r>
      <w:r w:rsidRPr="004221CA">
        <w:rPr>
          <w:rFonts w:eastAsia="Calibri"/>
          <w:sz w:val="28"/>
          <w:szCs w:val="28"/>
        </w:rPr>
        <w:lastRenderedPageBreak/>
        <w:t>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221CA">
        <w:rPr>
          <w:rFonts w:eastAsia="Calibri"/>
          <w:sz w:val="28"/>
          <w:szCs w:val="28"/>
        </w:rPr>
        <w:t xml:space="preserve"> </w:t>
      </w:r>
      <w:proofErr w:type="gramStart"/>
      <w:r w:rsidRPr="004221CA">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в результате чернобыльской катастрофы и являвшихся источником ионизирующих излучений;</w:t>
      </w:r>
    </w:p>
    <w:p w:rsidR="00E10CDF" w:rsidRPr="004221CA" w:rsidRDefault="00E10CDF" w:rsidP="00E10CD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E10CDF" w:rsidRPr="004221CA" w:rsidRDefault="00E10CDF" w:rsidP="00E10CDF">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10CDF" w:rsidRPr="007C7CFC" w:rsidRDefault="00E10CDF" w:rsidP="00E10CDF">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xml:space="preserve">, предусмотренным  Федеральным </w:t>
      </w:r>
      <w:hyperlink r:id="rId15"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6"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w:t>
      </w:r>
      <w:proofErr w:type="gramEnd"/>
      <w:r w:rsidRPr="004221CA">
        <w:rPr>
          <w:rFonts w:eastAsia="Calibri"/>
          <w:sz w:val="28"/>
          <w:szCs w:val="28"/>
        </w:rPr>
        <w:t xml:space="preserve"> катастрофы на Чернобыльской АЭС" на граждан из подразделений особого риска;</w:t>
      </w:r>
    </w:p>
    <w:p w:rsidR="00E10CDF" w:rsidRPr="001D63B2" w:rsidRDefault="00E10CDF" w:rsidP="00E10CDF">
      <w:pPr>
        <w:autoSpaceDE w:val="0"/>
        <w:autoSpaceDN w:val="0"/>
        <w:adjustRightInd w:val="0"/>
        <w:ind w:firstLine="540"/>
        <w:jc w:val="both"/>
        <w:rPr>
          <w:sz w:val="28"/>
          <w:szCs w:val="28"/>
        </w:rPr>
      </w:pPr>
      <w:r w:rsidRPr="001D63B2">
        <w:rPr>
          <w:rFonts w:eastAsia="Calibri"/>
          <w:sz w:val="28"/>
          <w:szCs w:val="28"/>
        </w:rPr>
        <w:lastRenderedPageBreak/>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E10CDF" w:rsidRDefault="00E10CDF" w:rsidP="00E10CDF">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E10CDF" w:rsidRDefault="00E10CDF" w:rsidP="00E10CDF">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E10CDF" w:rsidRPr="007A0837" w:rsidRDefault="00E10CDF" w:rsidP="00E10CDF">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E10CDF" w:rsidRPr="0038603A" w:rsidRDefault="00E10CDF" w:rsidP="00E10CDF">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10CDF" w:rsidRPr="0038603A" w:rsidRDefault="00E10CDF" w:rsidP="00E10CDF">
      <w:pPr>
        <w:widowControl w:val="0"/>
        <w:autoSpaceDE w:val="0"/>
        <w:autoSpaceDN w:val="0"/>
        <w:adjustRightInd w:val="0"/>
        <w:ind w:firstLine="709"/>
        <w:jc w:val="center"/>
        <w:outlineLvl w:val="2"/>
        <w:rPr>
          <w:rFonts w:eastAsia="Calibri"/>
          <w:b/>
          <w:sz w:val="28"/>
          <w:szCs w:val="28"/>
        </w:rPr>
      </w:pPr>
    </w:p>
    <w:p w:rsidR="00A5189E" w:rsidRDefault="00E10CDF" w:rsidP="00E10CDF">
      <w:pPr>
        <w:widowControl w:val="0"/>
        <w:autoSpaceDE w:val="0"/>
        <w:autoSpaceDN w:val="0"/>
        <w:adjustRightInd w:val="0"/>
        <w:ind w:firstLine="709"/>
        <w:jc w:val="center"/>
        <w:outlineLvl w:val="2"/>
        <w:rPr>
          <w:rFonts w:eastAsia="Calibri"/>
          <w:sz w:val="28"/>
          <w:szCs w:val="28"/>
        </w:rPr>
      </w:pPr>
      <w:r w:rsidRPr="00A5189E">
        <w:rPr>
          <w:rFonts w:eastAsia="Calibri"/>
          <w:sz w:val="28"/>
          <w:szCs w:val="28"/>
        </w:rPr>
        <w:t xml:space="preserve">Требования к порядку информирования о предоставлении </w:t>
      </w:r>
    </w:p>
    <w:p w:rsidR="00E10CDF" w:rsidRPr="00A5189E" w:rsidRDefault="00E10CDF" w:rsidP="00E10CDF">
      <w:pPr>
        <w:widowControl w:val="0"/>
        <w:autoSpaceDE w:val="0"/>
        <w:autoSpaceDN w:val="0"/>
        <w:adjustRightInd w:val="0"/>
        <w:ind w:firstLine="709"/>
        <w:jc w:val="center"/>
        <w:outlineLvl w:val="2"/>
        <w:rPr>
          <w:rFonts w:eastAsia="Calibri"/>
          <w:sz w:val="28"/>
          <w:szCs w:val="28"/>
        </w:rPr>
      </w:pPr>
      <w:r w:rsidRPr="00A5189E">
        <w:rPr>
          <w:rFonts w:eastAsia="Calibri"/>
          <w:sz w:val="28"/>
          <w:szCs w:val="28"/>
        </w:rPr>
        <w:t>муниципальной услуги</w:t>
      </w:r>
    </w:p>
    <w:p w:rsidR="00E10CDF" w:rsidRPr="0038603A" w:rsidRDefault="00E10CDF" w:rsidP="00E10CDF">
      <w:pPr>
        <w:tabs>
          <w:tab w:val="left" w:pos="7425"/>
        </w:tabs>
        <w:ind w:firstLine="709"/>
        <w:jc w:val="both"/>
        <w:rPr>
          <w:sz w:val="28"/>
          <w:szCs w:val="28"/>
        </w:rPr>
      </w:pPr>
      <w:r w:rsidRPr="0038603A">
        <w:rPr>
          <w:sz w:val="28"/>
          <w:szCs w:val="28"/>
        </w:rPr>
        <w:t xml:space="preserve">1.4. </w:t>
      </w:r>
      <w:r>
        <w:rPr>
          <w:sz w:val="28"/>
          <w:szCs w:val="28"/>
        </w:rPr>
        <w:t>Справочная информация</w:t>
      </w:r>
      <w:r w:rsidRPr="0038603A">
        <w:rPr>
          <w:sz w:val="28"/>
          <w:szCs w:val="28"/>
        </w:rPr>
        <w:t>:</w:t>
      </w:r>
    </w:p>
    <w:p w:rsidR="00E10CDF" w:rsidRDefault="00E10CDF" w:rsidP="00E10CDF">
      <w:pPr>
        <w:autoSpaceDE w:val="0"/>
        <w:autoSpaceDN w:val="0"/>
        <w:adjustRightInd w:val="0"/>
        <w:ind w:firstLine="709"/>
        <w:jc w:val="both"/>
        <w:rPr>
          <w:sz w:val="28"/>
          <w:szCs w:val="28"/>
        </w:rPr>
      </w:pPr>
      <w:r>
        <w:rPr>
          <w:sz w:val="28"/>
          <w:szCs w:val="28"/>
        </w:rPr>
        <w:t>- о месте нахождения и графике работы</w:t>
      </w:r>
      <w:r w:rsidRPr="0038603A">
        <w:rPr>
          <w:sz w:val="28"/>
          <w:szCs w:val="28"/>
        </w:rPr>
        <w:t xml:space="preserve"> </w:t>
      </w:r>
      <w:r w:rsidRPr="0038603A">
        <w:rPr>
          <w:rFonts w:eastAsia="Calibri"/>
          <w:sz w:val="28"/>
          <w:szCs w:val="28"/>
        </w:rPr>
        <w:t>Администрации</w:t>
      </w:r>
      <w:r>
        <w:rPr>
          <w:rFonts w:eastAsia="Calibri"/>
          <w:sz w:val="28"/>
          <w:szCs w:val="28"/>
        </w:rPr>
        <w:t xml:space="preserve"> сельского поселения </w:t>
      </w:r>
      <w:proofErr w:type="spellStart"/>
      <w:r w:rsidR="00E12887">
        <w:rPr>
          <w:rFonts w:eastAsia="Calibri"/>
          <w:sz w:val="28"/>
          <w:szCs w:val="28"/>
        </w:rPr>
        <w:t>Нижнебалтачевский</w:t>
      </w:r>
      <w:proofErr w:type="spellEnd"/>
      <w:r>
        <w:rPr>
          <w:rFonts w:eastAsia="Calibri"/>
          <w:sz w:val="28"/>
          <w:szCs w:val="28"/>
        </w:rPr>
        <w:t xml:space="preserve"> сельсовет муниципального района </w:t>
      </w:r>
      <w:proofErr w:type="spellStart"/>
      <w:r>
        <w:rPr>
          <w:rFonts w:eastAsia="Calibri"/>
          <w:sz w:val="28"/>
          <w:szCs w:val="28"/>
        </w:rPr>
        <w:t>Татышлинский</w:t>
      </w:r>
      <w:proofErr w:type="spellEnd"/>
      <w:r>
        <w:rPr>
          <w:rFonts w:eastAsia="Calibri"/>
          <w:sz w:val="28"/>
          <w:szCs w:val="28"/>
        </w:rPr>
        <w:t xml:space="preserve"> район республики Башкортостан,  предоставляющего муниципальную услугу,</w:t>
      </w:r>
      <w:r w:rsidRPr="003C101D">
        <w:rPr>
          <w:sz w:val="28"/>
          <w:szCs w:val="28"/>
        </w:rPr>
        <w:t xml:space="preserve"> (далее </w:t>
      </w:r>
      <w:r w:rsidRPr="003C101D">
        <w:rPr>
          <w:rFonts w:eastAsia="Calibri"/>
          <w:sz w:val="28"/>
          <w:szCs w:val="28"/>
        </w:rPr>
        <w:t>–</w:t>
      </w:r>
      <w:r w:rsidRPr="003C101D">
        <w:rPr>
          <w:sz w:val="28"/>
          <w:szCs w:val="28"/>
        </w:rPr>
        <w:t xml:space="preserve"> </w:t>
      </w:r>
      <w:r w:rsidRPr="003C101D">
        <w:rPr>
          <w:rFonts w:eastAsia="Calibri"/>
          <w:sz w:val="28"/>
          <w:szCs w:val="28"/>
        </w:rPr>
        <w:t xml:space="preserve">Администрация, </w:t>
      </w:r>
      <w:r>
        <w:rPr>
          <w:sz w:val="28"/>
          <w:szCs w:val="28"/>
        </w:rPr>
        <w:t xml:space="preserve">Уполномоченный орган) </w:t>
      </w:r>
      <w:r w:rsidRPr="003C101D">
        <w:rPr>
          <w:sz w:val="28"/>
          <w:szCs w:val="28"/>
        </w:rPr>
        <w:t xml:space="preserve">многофункциональный центр); </w:t>
      </w:r>
      <w:r>
        <w:rPr>
          <w:sz w:val="28"/>
          <w:szCs w:val="28"/>
        </w:rPr>
        <w:t>ее</w:t>
      </w:r>
      <w:r w:rsidR="00A5189E">
        <w:rPr>
          <w:sz w:val="28"/>
          <w:szCs w:val="28"/>
        </w:rPr>
        <w:t xml:space="preserve"> </w:t>
      </w:r>
      <w:r>
        <w:rPr>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E10CDF" w:rsidRPr="003C101D" w:rsidRDefault="00E10CDF" w:rsidP="00E10CDF">
      <w:pPr>
        <w:widowControl w:val="0"/>
        <w:numPr>
          <w:ilvl w:val="2"/>
          <w:numId w:val="40"/>
        </w:numPr>
        <w:tabs>
          <w:tab w:val="left" w:pos="851"/>
          <w:tab w:val="left" w:pos="1134"/>
        </w:tabs>
        <w:ind w:left="0" w:firstLine="709"/>
        <w:contextualSpacing/>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10CDF" w:rsidRPr="009E06D1" w:rsidRDefault="00E10CDF" w:rsidP="00E10CDF">
      <w:pPr>
        <w:widowControl w:val="0"/>
        <w:numPr>
          <w:ilvl w:val="2"/>
          <w:numId w:val="40"/>
        </w:numPr>
        <w:tabs>
          <w:tab w:val="left" w:pos="851"/>
          <w:tab w:val="left" w:pos="1134"/>
        </w:tabs>
        <w:ind w:left="0" w:firstLine="709"/>
        <w:contextualSpacing/>
        <w:jc w:val="both"/>
        <w:rPr>
          <w:sz w:val="28"/>
          <w:szCs w:val="28"/>
        </w:rPr>
      </w:pPr>
      <w:proofErr w:type="gramStart"/>
      <w:r w:rsidRPr="009E06D1">
        <w:rPr>
          <w:sz w:val="28"/>
          <w:szCs w:val="28"/>
        </w:rPr>
        <w:t>адреса электронной почты и (или) формы обратной связи Администрации (Уполномоченного органа), предоставляющего</w:t>
      </w:r>
      <w:r>
        <w:rPr>
          <w:sz w:val="28"/>
          <w:szCs w:val="28"/>
        </w:rPr>
        <w:t xml:space="preserve"> муниципальную услугу, размещенных</w:t>
      </w:r>
      <w:r w:rsidRPr="009E06D1">
        <w:rPr>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w:t>
      </w:r>
      <w:r>
        <w:rPr>
          <w:sz w:val="28"/>
          <w:szCs w:val="28"/>
        </w:rPr>
        <w:t>Администрации</w:t>
      </w:r>
      <w:r w:rsidRPr="009E06D1">
        <w:rPr>
          <w:sz w:val="28"/>
          <w:szCs w:val="28"/>
        </w:rPr>
        <w:t xml:space="preserve"> </w:t>
      </w:r>
      <w:r>
        <w:rPr>
          <w:sz w:val="28"/>
          <w:szCs w:val="28"/>
        </w:rPr>
        <w:t>(</w:t>
      </w:r>
      <w:r w:rsidRPr="009E06D1">
        <w:rPr>
          <w:sz w:val="28"/>
          <w:szCs w:val="28"/>
        </w:rPr>
        <w:t>Уполномоченно</w:t>
      </w:r>
      <w:r>
        <w:rPr>
          <w:sz w:val="28"/>
          <w:szCs w:val="28"/>
        </w:rPr>
        <w:t xml:space="preserve">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9E06D1">
        <w:rPr>
          <w:sz w:val="28"/>
          <w:szCs w:val="28"/>
        </w:rPr>
        <w:lastRenderedPageBreak/>
        <w:t>(www.gosuslugi.b</w:t>
      </w:r>
      <w:r>
        <w:rPr>
          <w:sz w:val="28"/>
          <w:szCs w:val="28"/>
        </w:rPr>
        <w:t>ashkortostan.ru) (далее – РПГУ).</w:t>
      </w:r>
      <w:proofErr w:type="gramEnd"/>
    </w:p>
    <w:p w:rsidR="00E10CDF" w:rsidRPr="0038603A" w:rsidRDefault="00E10CDF" w:rsidP="00E10CDF">
      <w:pPr>
        <w:tabs>
          <w:tab w:val="left" w:pos="7425"/>
        </w:tabs>
        <w:ind w:firstLine="709"/>
        <w:jc w:val="both"/>
        <w:rPr>
          <w:sz w:val="28"/>
          <w:szCs w:val="28"/>
        </w:rPr>
      </w:pPr>
      <w:r>
        <w:rPr>
          <w:sz w:val="28"/>
          <w:szCs w:val="28"/>
        </w:rPr>
        <w:t xml:space="preserve">1.5. </w:t>
      </w:r>
      <w:r w:rsidRPr="0038603A">
        <w:rPr>
          <w:sz w:val="28"/>
          <w:szCs w:val="28"/>
        </w:rPr>
        <w:t>Информирование о порядке предоставления муниципальной услуги осуществляется:</w:t>
      </w:r>
    </w:p>
    <w:p w:rsidR="00E10CDF" w:rsidRPr="0038603A" w:rsidRDefault="00E10CDF" w:rsidP="00E10CDF">
      <w:pPr>
        <w:widowControl w:val="0"/>
        <w:numPr>
          <w:ilvl w:val="2"/>
          <w:numId w:val="40"/>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w:t>
      </w:r>
      <w:r w:rsidRPr="0038603A">
        <w:rPr>
          <w:rFonts w:eastAsia="Calibri"/>
          <w:sz w:val="28"/>
          <w:szCs w:val="28"/>
        </w:rPr>
        <w:t xml:space="preserve">Администрации </w:t>
      </w:r>
      <w:r>
        <w:rPr>
          <w:rFonts w:eastAsia="Calibri"/>
          <w:sz w:val="28"/>
          <w:szCs w:val="28"/>
        </w:rPr>
        <w:t xml:space="preserve">сельского поселения </w:t>
      </w:r>
      <w:proofErr w:type="spellStart"/>
      <w:r w:rsidR="00E12887">
        <w:rPr>
          <w:rFonts w:eastAsia="Calibri"/>
          <w:sz w:val="28"/>
          <w:szCs w:val="28"/>
        </w:rPr>
        <w:t>Нижнебалтачевский</w:t>
      </w:r>
      <w:proofErr w:type="spellEnd"/>
      <w:r>
        <w:rPr>
          <w:rFonts w:eastAsia="Calibri"/>
          <w:sz w:val="28"/>
          <w:szCs w:val="28"/>
        </w:rPr>
        <w:t xml:space="preserve"> сельсовет  муниципального района </w:t>
      </w:r>
      <w:proofErr w:type="spellStart"/>
      <w:r>
        <w:rPr>
          <w:rFonts w:eastAsia="Calibri"/>
          <w:sz w:val="28"/>
          <w:szCs w:val="28"/>
        </w:rPr>
        <w:t>Татышлинский</w:t>
      </w:r>
      <w:proofErr w:type="spellEnd"/>
      <w:r>
        <w:rPr>
          <w:rFonts w:eastAsia="Calibri"/>
          <w:sz w:val="28"/>
          <w:szCs w:val="28"/>
        </w:rPr>
        <w:t xml:space="preserve"> район Республики Башкортостан</w:t>
      </w:r>
      <w:r w:rsidRPr="00B31A3B">
        <w:rPr>
          <w:sz w:val="28"/>
          <w:szCs w:val="28"/>
        </w:rPr>
        <w:t xml:space="preserve"> </w:t>
      </w:r>
      <w:r w:rsidRPr="0038603A">
        <w:rPr>
          <w:sz w:val="28"/>
          <w:szCs w:val="28"/>
        </w:rPr>
        <w:t xml:space="preserve">или многофункциональном центре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Pr="0038603A">
        <w:rPr>
          <w:rFonts w:eastAsia="Calibri"/>
          <w:sz w:val="28"/>
          <w:szCs w:val="28"/>
        </w:rPr>
        <w:t xml:space="preserve">Администрация, </w:t>
      </w:r>
      <w:r w:rsidRPr="0038603A">
        <w:rPr>
          <w:sz w:val="28"/>
          <w:szCs w:val="28"/>
        </w:rPr>
        <w:t>Уполномоченный орган, многофункциональный центр);</w:t>
      </w:r>
    </w:p>
    <w:p w:rsidR="00E10CDF" w:rsidRPr="0038603A" w:rsidRDefault="00E10CDF" w:rsidP="00E10CDF">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Pr="0038603A">
        <w:rPr>
          <w:sz w:val="28"/>
          <w:szCs w:val="28"/>
        </w:rPr>
        <w:t xml:space="preserve"> </w:t>
      </w:r>
      <w:r>
        <w:rPr>
          <w:sz w:val="28"/>
          <w:szCs w:val="28"/>
        </w:rPr>
        <w:t>(</w:t>
      </w:r>
      <w:r w:rsidRPr="0038603A">
        <w:rPr>
          <w:sz w:val="28"/>
          <w:szCs w:val="28"/>
        </w:rPr>
        <w:t>Уполномоченном органе</w:t>
      </w:r>
      <w:r>
        <w:rPr>
          <w:sz w:val="28"/>
          <w:szCs w:val="28"/>
        </w:rPr>
        <w:t>)</w:t>
      </w:r>
      <w:r w:rsidRPr="0038603A">
        <w:rPr>
          <w:sz w:val="28"/>
          <w:szCs w:val="28"/>
        </w:rPr>
        <w:t xml:space="preserve"> или многофункциональном центре;</w:t>
      </w:r>
    </w:p>
    <w:p w:rsidR="00E10CDF" w:rsidRPr="0038603A" w:rsidRDefault="00E10CDF" w:rsidP="00E10CDF">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E10CDF" w:rsidRPr="0038603A" w:rsidRDefault="00E10CDF" w:rsidP="00E10CDF">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E10CDF" w:rsidRPr="0038603A" w:rsidRDefault="00E10CDF" w:rsidP="00E10CDF">
      <w:pPr>
        <w:widowControl w:val="0"/>
        <w:tabs>
          <w:tab w:val="left" w:pos="851"/>
          <w:tab w:val="left" w:pos="1134"/>
        </w:tabs>
        <w:ind w:firstLine="709"/>
        <w:contextualSpacing/>
        <w:jc w:val="both"/>
        <w:rPr>
          <w:sz w:val="28"/>
          <w:szCs w:val="28"/>
        </w:rPr>
      </w:pPr>
      <w:r w:rsidRPr="0038603A">
        <w:rPr>
          <w:sz w:val="28"/>
          <w:szCs w:val="28"/>
        </w:rPr>
        <w:t xml:space="preserve">на </w:t>
      </w:r>
      <w:r>
        <w:rPr>
          <w:sz w:val="28"/>
          <w:szCs w:val="28"/>
        </w:rPr>
        <w:t xml:space="preserve">РГПУ </w:t>
      </w:r>
      <w:r w:rsidRPr="0038603A">
        <w:rPr>
          <w:sz w:val="28"/>
          <w:szCs w:val="28"/>
        </w:rPr>
        <w:t>(www.gosuslugi.</w:t>
      </w:r>
      <w:r>
        <w:rPr>
          <w:sz w:val="28"/>
          <w:szCs w:val="28"/>
        </w:rPr>
        <w:t>bashkortostan.ru)</w:t>
      </w:r>
      <w:r w:rsidRPr="0038603A">
        <w:rPr>
          <w:sz w:val="28"/>
          <w:szCs w:val="28"/>
        </w:rPr>
        <w:t>;</w:t>
      </w:r>
    </w:p>
    <w:p w:rsidR="00E12887" w:rsidRPr="00E12887" w:rsidRDefault="00E10CDF" w:rsidP="00E12887">
      <w:pPr>
        <w:widowControl w:val="0"/>
        <w:tabs>
          <w:tab w:val="left" w:pos="851"/>
          <w:tab w:val="left" w:pos="1134"/>
        </w:tabs>
        <w:ind w:firstLine="709"/>
        <w:contextualSpacing/>
        <w:jc w:val="both"/>
        <w:rPr>
          <w:sz w:val="28"/>
          <w:szCs w:val="28"/>
        </w:rPr>
      </w:pPr>
      <w:r w:rsidRPr="0038603A">
        <w:rPr>
          <w:sz w:val="28"/>
          <w:szCs w:val="28"/>
        </w:rPr>
        <w:t>на официальных сайтах Администрации, Уполно</w:t>
      </w:r>
      <w:r>
        <w:rPr>
          <w:sz w:val="28"/>
          <w:szCs w:val="28"/>
        </w:rPr>
        <w:t>моченного органа в</w:t>
      </w:r>
      <w:r w:rsidRPr="0038603A">
        <w:rPr>
          <w:sz w:val="28"/>
          <w:szCs w:val="28"/>
        </w:rPr>
        <w:t xml:space="preserve"> </w:t>
      </w:r>
      <w:proofErr w:type="spellStart"/>
      <w:r w:rsidR="00E12887" w:rsidRPr="00E12887">
        <w:rPr>
          <w:sz w:val="28"/>
          <w:szCs w:val="28"/>
          <w:lang w:val="en-US"/>
        </w:rPr>
        <w:t>nbaltach</w:t>
      </w:r>
      <w:proofErr w:type="spellEnd"/>
      <w:r w:rsidR="00E12887" w:rsidRPr="00E12887">
        <w:rPr>
          <w:sz w:val="28"/>
          <w:szCs w:val="28"/>
        </w:rPr>
        <w:t>.</w:t>
      </w:r>
      <w:proofErr w:type="spellStart"/>
      <w:r w:rsidR="00E12887" w:rsidRPr="00E12887">
        <w:rPr>
          <w:sz w:val="28"/>
          <w:szCs w:val="28"/>
          <w:lang w:val="en-US"/>
        </w:rPr>
        <w:t>ru</w:t>
      </w:r>
      <w:proofErr w:type="spellEnd"/>
      <w:r w:rsidR="00E12887">
        <w:rPr>
          <w:sz w:val="28"/>
          <w:szCs w:val="28"/>
        </w:rPr>
        <w:t>;</w:t>
      </w:r>
    </w:p>
    <w:p w:rsidR="00E10CDF" w:rsidRPr="00E12887" w:rsidRDefault="00E10CDF" w:rsidP="00E12887">
      <w:pPr>
        <w:pStyle w:val="af8"/>
        <w:widowControl w:val="0"/>
        <w:numPr>
          <w:ilvl w:val="0"/>
          <w:numId w:val="50"/>
        </w:numPr>
        <w:tabs>
          <w:tab w:val="left" w:pos="0"/>
          <w:tab w:val="left" w:pos="851"/>
        </w:tabs>
        <w:ind w:left="0" w:firstLine="709"/>
        <w:contextualSpacing/>
        <w:jc w:val="both"/>
        <w:rPr>
          <w:sz w:val="28"/>
          <w:szCs w:val="28"/>
        </w:rPr>
      </w:pPr>
      <w:r w:rsidRPr="00E12887">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10CDF" w:rsidRPr="0038603A" w:rsidRDefault="00E10CDF" w:rsidP="00E10CDF">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E10CDF" w:rsidRPr="0038603A" w:rsidRDefault="00E10CDF" w:rsidP="00E10CDF">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E10CDF" w:rsidRPr="0038603A" w:rsidRDefault="00E10CDF" w:rsidP="00E10CDF">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адресов </w:t>
      </w:r>
      <w:r>
        <w:rPr>
          <w:sz w:val="28"/>
          <w:szCs w:val="28"/>
        </w:rPr>
        <w:t>Администрации  (Уполномоченного органа) и многофункциональных центров, обращение в которые необходимо для предоставления муниципальной услуги</w:t>
      </w:r>
      <w:r w:rsidRPr="0038603A">
        <w:rPr>
          <w:sz w:val="28"/>
          <w:szCs w:val="28"/>
        </w:rPr>
        <w:t>;</w:t>
      </w:r>
    </w:p>
    <w:p w:rsidR="00E10CDF" w:rsidRDefault="00E10CDF" w:rsidP="00E10CDF">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 xml:space="preserve"> (Уполномоченного органа, структурного подразделения Администрации); </w:t>
      </w:r>
    </w:p>
    <w:p w:rsidR="00E10CDF" w:rsidRPr="0038603A" w:rsidRDefault="00E10CDF" w:rsidP="00E10CDF">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E10CDF" w:rsidRDefault="00E10CDF" w:rsidP="00E10CDF">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E10CDF" w:rsidRDefault="00E10CDF" w:rsidP="00E10CDF">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0CDF" w:rsidRPr="0038603A" w:rsidRDefault="00E10CDF" w:rsidP="00E10CDF">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10CDF" w:rsidRDefault="00E10CDF" w:rsidP="00E10CDF">
      <w:pPr>
        <w:autoSpaceDE w:val="0"/>
        <w:autoSpaceDN w:val="0"/>
        <w:adjustRightInd w:val="0"/>
        <w:ind w:firstLine="709"/>
        <w:jc w:val="both"/>
        <w:rPr>
          <w:sz w:val="28"/>
          <w:szCs w:val="28"/>
        </w:rPr>
      </w:pPr>
      <w:r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0CDF" w:rsidRPr="0038603A" w:rsidRDefault="00E10CDF" w:rsidP="00E10CDF">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10CDF" w:rsidRPr="0038603A" w:rsidRDefault="00E10CDF" w:rsidP="00E10CDF">
      <w:pPr>
        <w:tabs>
          <w:tab w:val="left" w:pos="7425"/>
        </w:tabs>
        <w:ind w:firstLine="709"/>
        <w:jc w:val="both"/>
        <w:rPr>
          <w:sz w:val="28"/>
          <w:szCs w:val="28"/>
        </w:rPr>
      </w:pPr>
      <w:r>
        <w:rPr>
          <w:sz w:val="28"/>
          <w:szCs w:val="28"/>
        </w:rPr>
        <w:t>1.7</w:t>
      </w:r>
      <w:r w:rsidRPr="0038603A">
        <w:rPr>
          <w:sz w:val="28"/>
          <w:szCs w:val="28"/>
        </w:rPr>
        <w:t>. При устном обращении Заявителя (лично или по тел</w:t>
      </w:r>
      <w:r>
        <w:rPr>
          <w:sz w:val="28"/>
          <w:szCs w:val="28"/>
        </w:rPr>
        <w:t xml:space="preserve">ефону) специалист Администрации </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многофункционального центра </w:t>
      </w:r>
      <w:r w:rsidRPr="0038603A">
        <w:rPr>
          <w:sz w:val="28"/>
          <w:szCs w:val="28"/>
        </w:rPr>
        <w:lastRenderedPageBreak/>
        <w:t xml:space="preserve">осуществляющий консультирование, подробно и в вежливой (корректной) форме информирует </w:t>
      </w:r>
      <w:proofErr w:type="gramStart"/>
      <w:r w:rsidRPr="0038603A">
        <w:rPr>
          <w:sz w:val="28"/>
          <w:szCs w:val="28"/>
        </w:rPr>
        <w:t>обратившихся</w:t>
      </w:r>
      <w:proofErr w:type="gramEnd"/>
      <w:r w:rsidRPr="0038603A">
        <w:rPr>
          <w:sz w:val="28"/>
          <w:szCs w:val="28"/>
        </w:rPr>
        <w:t xml:space="preserve"> по интересующим вопросам.</w:t>
      </w:r>
    </w:p>
    <w:p w:rsidR="00E10CDF" w:rsidRPr="0038603A" w:rsidRDefault="00E10CDF" w:rsidP="00E10CDF">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0CDF" w:rsidRPr="0038603A" w:rsidRDefault="00E10CDF" w:rsidP="00E10CDF">
      <w:pPr>
        <w:tabs>
          <w:tab w:val="left" w:pos="7425"/>
        </w:tabs>
        <w:ind w:firstLine="709"/>
        <w:jc w:val="both"/>
        <w:rPr>
          <w:sz w:val="28"/>
          <w:szCs w:val="28"/>
        </w:rPr>
      </w:pPr>
      <w:r w:rsidRPr="0038603A">
        <w:rPr>
          <w:sz w:val="28"/>
          <w:szCs w:val="28"/>
        </w:rPr>
        <w:t xml:space="preserve">Если специалист </w:t>
      </w:r>
      <w:r>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0CDF" w:rsidRPr="0038603A" w:rsidRDefault="00E10CDF" w:rsidP="00E10CDF">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10CDF" w:rsidRPr="0038603A" w:rsidRDefault="00E10CDF" w:rsidP="00E10CDF">
      <w:pPr>
        <w:tabs>
          <w:tab w:val="left" w:pos="7425"/>
        </w:tabs>
        <w:ind w:firstLine="709"/>
        <w:jc w:val="both"/>
        <w:rPr>
          <w:sz w:val="28"/>
          <w:szCs w:val="28"/>
        </w:rPr>
      </w:pPr>
      <w:r w:rsidRPr="0038603A">
        <w:rPr>
          <w:sz w:val="28"/>
          <w:szCs w:val="28"/>
        </w:rPr>
        <w:t xml:space="preserve">изложить обращение в письменной форме; </w:t>
      </w:r>
    </w:p>
    <w:p w:rsidR="00E10CDF" w:rsidRDefault="00E10CDF" w:rsidP="00E10CDF">
      <w:pPr>
        <w:tabs>
          <w:tab w:val="left" w:pos="7425"/>
        </w:tabs>
        <w:ind w:firstLine="709"/>
        <w:jc w:val="both"/>
        <w:rPr>
          <w:sz w:val="28"/>
          <w:szCs w:val="28"/>
        </w:rPr>
      </w:pPr>
      <w:r w:rsidRPr="0038603A">
        <w:rPr>
          <w:sz w:val="28"/>
          <w:szCs w:val="28"/>
        </w:rPr>
        <w:t>назначить другое время для консультаций;</w:t>
      </w:r>
    </w:p>
    <w:p w:rsidR="00E10CDF" w:rsidRDefault="00E10CDF" w:rsidP="00E10CDF">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0CDF" w:rsidRPr="0038603A" w:rsidRDefault="00E10CDF" w:rsidP="00E10CDF">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E10CDF" w:rsidRPr="0038603A" w:rsidRDefault="00E10CDF" w:rsidP="00E10CDF">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E10CDF" w:rsidRPr="0038603A" w:rsidRDefault="00E10CDF" w:rsidP="00E10CDF">
      <w:pPr>
        <w:autoSpaceDE w:val="0"/>
        <w:autoSpaceDN w:val="0"/>
        <w:adjustRightInd w:val="0"/>
        <w:ind w:firstLine="709"/>
        <w:jc w:val="both"/>
        <w:rPr>
          <w:sz w:val="28"/>
          <w:szCs w:val="28"/>
        </w:rPr>
      </w:pPr>
      <w:r>
        <w:rPr>
          <w:sz w:val="28"/>
          <w:szCs w:val="28"/>
        </w:rPr>
        <w:t>1.8</w:t>
      </w:r>
      <w:r w:rsidRPr="0038603A">
        <w:rPr>
          <w:sz w:val="28"/>
          <w:szCs w:val="28"/>
        </w:rPr>
        <w:t xml:space="preserve">. По письменному обращению </w:t>
      </w:r>
      <w:r>
        <w:rPr>
          <w:sz w:val="28"/>
          <w:szCs w:val="28"/>
        </w:rPr>
        <w:t xml:space="preserve">специалист </w:t>
      </w:r>
      <w:r w:rsidRPr="0038603A">
        <w:rPr>
          <w:sz w:val="28"/>
          <w:szCs w:val="28"/>
        </w:rPr>
        <w:t xml:space="preserve">Администрации, </w:t>
      </w:r>
      <w:r>
        <w:rPr>
          <w:sz w:val="28"/>
          <w:szCs w:val="28"/>
        </w:rPr>
        <w:t>(</w:t>
      </w:r>
      <w:r w:rsidRPr="0038603A">
        <w:rPr>
          <w:sz w:val="28"/>
          <w:szCs w:val="28"/>
        </w:rPr>
        <w:t>Уполномоченного органа</w:t>
      </w:r>
      <w:r>
        <w:rPr>
          <w:sz w:val="28"/>
          <w:szCs w:val="28"/>
        </w:rPr>
        <w:t>), ответственный</w:t>
      </w:r>
      <w:r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603A">
          <w:rPr>
            <w:sz w:val="28"/>
            <w:szCs w:val="28"/>
          </w:rPr>
          <w:t>пункте</w:t>
        </w:r>
      </w:hyperlink>
      <w:r>
        <w:rPr>
          <w:sz w:val="28"/>
          <w:szCs w:val="28"/>
        </w:rPr>
        <w:t xml:space="preserve"> 1.6</w:t>
      </w:r>
      <w:r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10CDF" w:rsidRPr="0038603A" w:rsidRDefault="00E10CDF" w:rsidP="00E10CDF">
      <w:pPr>
        <w:autoSpaceDE w:val="0"/>
        <w:autoSpaceDN w:val="0"/>
        <w:adjustRightInd w:val="0"/>
        <w:ind w:firstLine="709"/>
        <w:jc w:val="both"/>
        <w:rPr>
          <w:sz w:val="28"/>
          <w:szCs w:val="28"/>
        </w:rPr>
      </w:pPr>
      <w:r>
        <w:rPr>
          <w:sz w:val="28"/>
          <w:szCs w:val="28"/>
        </w:rPr>
        <w:t xml:space="preserve">1.9. </w:t>
      </w:r>
      <w:r w:rsidRPr="0038603A">
        <w:rPr>
          <w:sz w:val="28"/>
          <w:szCs w:val="28"/>
        </w:rPr>
        <w:t xml:space="preserve"> На РПГУ размещается следующая информация:</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8603A">
        <w:rPr>
          <w:sz w:val="28"/>
          <w:szCs w:val="28"/>
        </w:rPr>
        <w:t>кст пр</w:t>
      </w:r>
      <w:proofErr w:type="gramEnd"/>
      <w:r w:rsidRPr="0038603A">
        <w:rPr>
          <w:sz w:val="28"/>
          <w:szCs w:val="28"/>
        </w:rPr>
        <w:t>оекта административного регламента);</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описание результата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Pr>
          <w:sz w:val="28"/>
          <w:szCs w:val="28"/>
        </w:rPr>
        <w:t>ная информация об Администрации</w:t>
      </w:r>
      <w:r w:rsidRPr="0038603A">
        <w:rPr>
          <w:sz w:val="28"/>
          <w:szCs w:val="28"/>
        </w:rPr>
        <w:t xml:space="preserve"> </w:t>
      </w:r>
      <w:r>
        <w:rPr>
          <w:sz w:val="28"/>
          <w:szCs w:val="28"/>
        </w:rPr>
        <w:t>(</w:t>
      </w:r>
      <w:r w:rsidRPr="0038603A">
        <w:rPr>
          <w:sz w:val="28"/>
          <w:szCs w:val="28"/>
        </w:rPr>
        <w:t>Уполномоченном органе, иных органах местного самоуправления, учреждениях (организациях)</w:t>
      </w:r>
      <w:r>
        <w:rPr>
          <w:sz w:val="28"/>
          <w:szCs w:val="28"/>
        </w:rPr>
        <w:t>)</w:t>
      </w:r>
      <w:r w:rsidRPr="0038603A">
        <w:rPr>
          <w:sz w:val="28"/>
          <w:szCs w:val="28"/>
        </w:rPr>
        <w:t>, в которых можно получить информацию о правилах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proofErr w:type="gramStart"/>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сведения о </w:t>
      </w:r>
      <w:proofErr w:type="spellStart"/>
      <w:r w:rsidRPr="0038603A">
        <w:rPr>
          <w:sz w:val="28"/>
          <w:szCs w:val="28"/>
        </w:rPr>
        <w:t>возмездности</w:t>
      </w:r>
      <w:proofErr w:type="spellEnd"/>
      <w:r w:rsidRPr="0038603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proofErr w:type="gramStart"/>
      <w:r w:rsidRPr="0038603A">
        <w:rPr>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w:t>
      </w:r>
      <w:r>
        <w:rPr>
          <w:sz w:val="28"/>
          <w:szCs w:val="28"/>
        </w:rPr>
        <w:t>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предос</w:t>
      </w:r>
      <w:r>
        <w:rPr>
          <w:sz w:val="28"/>
          <w:szCs w:val="28"/>
        </w:rPr>
        <w:t>тавляющего муниципальную услугу.</w:t>
      </w:r>
      <w:proofErr w:type="gramEnd"/>
    </w:p>
    <w:p w:rsidR="00E10CDF" w:rsidRPr="0038603A" w:rsidRDefault="00E10CDF" w:rsidP="00E10CDF">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 </w:t>
      </w:r>
      <w:proofErr w:type="gramStart"/>
      <w:r w:rsidRPr="003860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0CDF" w:rsidRDefault="00E10CDF" w:rsidP="00E10CDF">
      <w:pPr>
        <w:autoSpaceDE w:val="0"/>
        <w:autoSpaceDN w:val="0"/>
        <w:adjustRightInd w:val="0"/>
        <w:ind w:firstLine="709"/>
        <w:jc w:val="both"/>
        <w:rPr>
          <w:sz w:val="28"/>
          <w:szCs w:val="28"/>
        </w:rPr>
      </w:pPr>
      <w:r>
        <w:rPr>
          <w:sz w:val="28"/>
          <w:szCs w:val="28"/>
        </w:rPr>
        <w:t>1.10. На официальном</w:t>
      </w:r>
      <w:r w:rsidRPr="0038603A">
        <w:rPr>
          <w:sz w:val="28"/>
          <w:szCs w:val="28"/>
        </w:rPr>
        <w:t xml:space="preserve"> </w:t>
      </w:r>
      <w:r>
        <w:rPr>
          <w:sz w:val="28"/>
          <w:szCs w:val="28"/>
        </w:rPr>
        <w:t>сайте Администрации (</w:t>
      </w:r>
      <w:r w:rsidRPr="0038603A">
        <w:rPr>
          <w:sz w:val="28"/>
          <w:szCs w:val="28"/>
        </w:rPr>
        <w:t>Уполномоченного органа</w:t>
      </w:r>
      <w:r>
        <w:rPr>
          <w:sz w:val="28"/>
          <w:szCs w:val="28"/>
        </w:rPr>
        <w:t>)</w:t>
      </w:r>
      <w:r w:rsidRPr="0038603A">
        <w:rPr>
          <w:sz w:val="28"/>
          <w:szCs w:val="28"/>
        </w:rPr>
        <w:t xml:space="preserve"> наряду со сведе</w:t>
      </w:r>
      <w:r>
        <w:rPr>
          <w:sz w:val="28"/>
          <w:szCs w:val="28"/>
        </w:rPr>
        <w:t>ниями, указанными в пункте 1.9</w:t>
      </w:r>
      <w:r w:rsidRPr="0038603A">
        <w:rPr>
          <w:sz w:val="28"/>
          <w:szCs w:val="28"/>
        </w:rPr>
        <w:t xml:space="preserve"> Административного регламента, размещаются:</w:t>
      </w:r>
    </w:p>
    <w:p w:rsidR="00E10CDF" w:rsidRDefault="00E10CDF" w:rsidP="00E10CDF">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E10CDF" w:rsidRDefault="00E10CDF" w:rsidP="00E10CDF">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E10CDF" w:rsidRDefault="00E10CDF" w:rsidP="00E10CDF">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E10CDF" w:rsidRDefault="00E10CDF" w:rsidP="00E10CDF">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0CDF" w:rsidRPr="0038603A" w:rsidRDefault="00E10CDF" w:rsidP="00E10CDF">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справочные телефоны структурных подразделений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Pr>
          <w:sz w:val="28"/>
          <w:szCs w:val="28"/>
        </w:rPr>
        <w:t>мы обратной связи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Pr>
          <w:sz w:val="28"/>
          <w:szCs w:val="28"/>
        </w:rPr>
        <w:t xml:space="preserve">приостановления или </w:t>
      </w:r>
      <w:r w:rsidRPr="0038603A">
        <w:rPr>
          <w:sz w:val="28"/>
          <w:szCs w:val="28"/>
        </w:rPr>
        <w:t>отказа в предоставлении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E10CDF" w:rsidRPr="0038603A" w:rsidRDefault="00E10CDF" w:rsidP="00E10CDF">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Pr>
          <w:sz w:val="28"/>
          <w:szCs w:val="28"/>
        </w:rPr>
        <w:t>оставление муниципальной услуги.</w:t>
      </w:r>
    </w:p>
    <w:p w:rsidR="00E10CDF" w:rsidRPr="0038603A" w:rsidRDefault="00E10CDF" w:rsidP="00E10CDF">
      <w:pPr>
        <w:autoSpaceDE w:val="0"/>
        <w:autoSpaceDN w:val="0"/>
        <w:adjustRightInd w:val="0"/>
        <w:ind w:firstLine="709"/>
        <w:jc w:val="both"/>
        <w:rPr>
          <w:sz w:val="28"/>
          <w:szCs w:val="28"/>
        </w:rPr>
      </w:pPr>
      <w:r>
        <w:rPr>
          <w:sz w:val="28"/>
          <w:szCs w:val="28"/>
        </w:rPr>
        <w:t>1.12</w:t>
      </w:r>
      <w:r w:rsidRPr="0038603A">
        <w:rPr>
          <w:sz w:val="28"/>
          <w:szCs w:val="28"/>
        </w:rPr>
        <w:t xml:space="preserve">. В </w:t>
      </w:r>
      <w:r>
        <w:rPr>
          <w:sz w:val="28"/>
          <w:szCs w:val="28"/>
        </w:rPr>
        <w:t>залах ожидания Администрации (Уполномоченного органа) размещаются</w:t>
      </w:r>
      <w:r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Pr="0038603A">
        <w:rPr>
          <w:sz w:val="28"/>
          <w:szCs w:val="28"/>
        </w:rPr>
        <w:t xml:space="preserve"> ему для ознакомления.</w:t>
      </w:r>
    </w:p>
    <w:p w:rsidR="00E10CDF" w:rsidRDefault="00E10CDF" w:rsidP="00E10CDF">
      <w:pPr>
        <w:autoSpaceDE w:val="0"/>
        <w:autoSpaceDN w:val="0"/>
        <w:adjustRightInd w:val="0"/>
        <w:ind w:firstLine="709"/>
        <w:jc w:val="both"/>
        <w:rPr>
          <w:sz w:val="28"/>
          <w:szCs w:val="28"/>
        </w:rPr>
      </w:pPr>
      <w:r>
        <w:rPr>
          <w:sz w:val="28"/>
          <w:szCs w:val="28"/>
        </w:rPr>
        <w:t>1.13</w:t>
      </w:r>
      <w:r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Pr>
          <w:sz w:val="28"/>
          <w:szCs w:val="28"/>
        </w:rPr>
        <w:t>ым центром и Администрацией (</w:t>
      </w:r>
      <w:r w:rsidRPr="0038603A">
        <w:rPr>
          <w:sz w:val="28"/>
          <w:szCs w:val="28"/>
        </w:rPr>
        <w:t>Уполномоченным органом) с учетом требований к информированию, установленных Административным регламентом.</w:t>
      </w:r>
    </w:p>
    <w:p w:rsidR="00E10CDF" w:rsidRPr="0038603A" w:rsidRDefault="00E10CDF" w:rsidP="00E10CDF">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10CDF" w:rsidRPr="0038603A" w:rsidRDefault="00E10CDF" w:rsidP="00E10CDF">
      <w:pPr>
        <w:widowControl w:val="0"/>
        <w:tabs>
          <w:tab w:val="left" w:pos="567"/>
        </w:tabs>
        <w:ind w:firstLine="709"/>
        <w:contextualSpacing/>
        <w:jc w:val="center"/>
        <w:rPr>
          <w:b/>
          <w:sz w:val="28"/>
          <w:szCs w:val="28"/>
        </w:rPr>
      </w:pPr>
    </w:p>
    <w:p w:rsidR="00E10CDF" w:rsidRPr="00E12887" w:rsidRDefault="00E10CDF" w:rsidP="00E10CDF">
      <w:pPr>
        <w:widowControl w:val="0"/>
        <w:tabs>
          <w:tab w:val="left" w:pos="567"/>
        </w:tabs>
        <w:ind w:firstLine="709"/>
        <w:contextualSpacing/>
        <w:jc w:val="center"/>
        <w:rPr>
          <w:sz w:val="28"/>
          <w:szCs w:val="28"/>
        </w:rPr>
      </w:pPr>
      <w:r w:rsidRPr="00E12887">
        <w:rPr>
          <w:sz w:val="28"/>
          <w:szCs w:val="28"/>
        </w:rPr>
        <w:t>II. Стандарт предоставления муниципальной услуги</w:t>
      </w:r>
    </w:p>
    <w:p w:rsidR="00E10CDF" w:rsidRPr="00E12887" w:rsidRDefault="00E10CDF" w:rsidP="00E10CDF">
      <w:pPr>
        <w:widowControl w:val="0"/>
        <w:tabs>
          <w:tab w:val="left" w:pos="567"/>
        </w:tabs>
        <w:ind w:firstLine="709"/>
        <w:contextualSpacing/>
        <w:jc w:val="both"/>
        <w:rPr>
          <w:sz w:val="28"/>
          <w:szCs w:val="28"/>
        </w:rPr>
      </w:pPr>
    </w:p>
    <w:p w:rsidR="00E10CDF" w:rsidRDefault="00E10CDF" w:rsidP="00E10CDF">
      <w:pPr>
        <w:widowControl w:val="0"/>
        <w:autoSpaceDE w:val="0"/>
        <w:autoSpaceDN w:val="0"/>
        <w:adjustRightInd w:val="0"/>
        <w:ind w:firstLine="709"/>
        <w:jc w:val="center"/>
        <w:outlineLvl w:val="2"/>
        <w:rPr>
          <w:rFonts w:eastAsia="Calibri"/>
          <w:sz w:val="28"/>
          <w:szCs w:val="28"/>
        </w:rPr>
      </w:pPr>
      <w:r w:rsidRPr="00E12887">
        <w:rPr>
          <w:rFonts w:eastAsia="Calibri"/>
          <w:sz w:val="28"/>
          <w:szCs w:val="28"/>
        </w:rPr>
        <w:t xml:space="preserve">Наименование </w:t>
      </w:r>
      <w:r w:rsidRPr="00E12887">
        <w:rPr>
          <w:sz w:val="28"/>
          <w:szCs w:val="28"/>
        </w:rPr>
        <w:t>муниципальной</w:t>
      </w:r>
      <w:r w:rsidRPr="00E12887">
        <w:rPr>
          <w:rFonts w:eastAsia="Calibri"/>
          <w:sz w:val="28"/>
          <w:szCs w:val="28"/>
        </w:rPr>
        <w:t xml:space="preserve"> услуги</w:t>
      </w:r>
    </w:p>
    <w:p w:rsidR="00A5189E" w:rsidRPr="00E12887" w:rsidRDefault="00A5189E" w:rsidP="00E10CDF">
      <w:pPr>
        <w:widowControl w:val="0"/>
        <w:autoSpaceDE w:val="0"/>
        <w:autoSpaceDN w:val="0"/>
        <w:adjustRightInd w:val="0"/>
        <w:ind w:firstLine="709"/>
        <w:jc w:val="center"/>
        <w:outlineLvl w:val="2"/>
        <w:rPr>
          <w:rFonts w:eastAsia="Calibri"/>
          <w:sz w:val="28"/>
          <w:szCs w:val="28"/>
        </w:rPr>
      </w:pPr>
    </w:p>
    <w:p w:rsidR="00E10CDF" w:rsidRPr="0038603A" w:rsidRDefault="00E10CDF" w:rsidP="00E10CDF">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E10CDF" w:rsidRDefault="00E10CDF" w:rsidP="00E10CDF">
      <w:pPr>
        <w:widowControl w:val="0"/>
        <w:tabs>
          <w:tab w:val="left" w:pos="567"/>
        </w:tabs>
        <w:ind w:firstLine="709"/>
        <w:jc w:val="both"/>
        <w:rPr>
          <w:b/>
          <w:sz w:val="28"/>
          <w:szCs w:val="28"/>
        </w:rPr>
      </w:pPr>
    </w:p>
    <w:p w:rsidR="00A5189E" w:rsidRPr="0038603A" w:rsidRDefault="00A5189E" w:rsidP="00E10CDF">
      <w:pPr>
        <w:widowControl w:val="0"/>
        <w:tabs>
          <w:tab w:val="left" w:pos="567"/>
        </w:tabs>
        <w:ind w:firstLine="709"/>
        <w:jc w:val="both"/>
        <w:rPr>
          <w:b/>
          <w:sz w:val="28"/>
          <w:szCs w:val="28"/>
        </w:rPr>
      </w:pPr>
    </w:p>
    <w:p w:rsidR="00E10CDF" w:rsidRPr="00E12887" w:rsidRDefault="00E10CDF" w:rsidP="00E10CDF">
      <w:pPr>
        <w:widowControl w:val="0"/>
        <w:tabs>
          <w:tab w:val="left" w:pos="567"/>
        </w:tabs>
        <w:ind w:firstLine="709"/>
        <w:contextualSpacing/>
        <w:jc w:val="center"/>
        <w:rPr>
          <w:rFonts w:eastAsia="Calibri"/>
          <w:sz w:val="28"/>
          <w:szCs w:val="28"/>
        </w:rPr>
      </w:pPr>
      <w:r w:rsidRPr="00E12887">
        <w:rPr>
          <w:rFonts w:eastAsia="Calibri"/>
          <w:sz w:val="28"/>
          <w:szCs w:val="28"/>
        </w:rPr>
        <w:lastRenderedPageBreak/>
        <w:t>Наименование органа местного самоуправления (организации), предоставляющег</w:t>
      </w:r>
      <w:proofErr w:type="gramStart"/>
      <w:r w:rsidRPr="00E12887">
        <w:rPr>
          <w:rFonts w:eastAsia="Calibri"/>
          <w:sz w:val="28"/>
          <w:szCs w:val="28"/>
        </w:rPr>
        <w:t>о(</w:t>
      </w:r>
      <w:proofErr w:type="gramEnd"/>
      <w:r w:rsidRPr="00E12887">
        <w:rPr>
          <w:rFonts w:eastAsia="Calibri"/>
          <w:sz w:val="28"/>
          <w:szCs w:val="28"/>
        </w:rPr>
        <w:t>-щей) муниципальную услугу</w:t>
      </w:r>
    </w:p>
    <w:p w:rsidR="00E10CDF" w:rsidRPr="0038603A" w:rsidRDefault="00E10CDF" w:rsidP="00E10CDF">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Муниципальная услуга предоставляется Администрацией</w:t>
      </w:r>
      <w:r>
        <w:rPr>
          <w:rFonts w:eastAsia="Calibri"/>
          <w:sz w:val="28"/>
          <w:szCs w:val="28"/>
          <w:lang w:eastAsia="en-US"/>
        </w:rPr>
        <w:t xml:space="preserve"> сельского поселения </w:t>
      </w:r>
      <w:proofErr w:type="spellStart"/>
      <w:r w:rsidR="00E12887">
        <w:rPr>
          <w:rFonts w:eastAsia="Calibri"/>
          <w:sz w:val="28"/>
          <w:szCs w:val="28"/>
          <w:lang w:eastAsia="en-US"/>
        </w:rPr>
        <w:t>Нижнебалтачевский</w:t>
      </w:r>
      <w:proofErr w:type="spellEnd"/>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Татышлинский</w:t>
      </w:r>
      <w:proofErr w:type="spellEnd"/>
      <w:r>
        <w:rPr>
          <w:rFonts w:eastAsia="Calibri"/>
          <w:sz w:val="28"/>
          <w:szCs w:val="28"/>
          <w:lang w:eastAsia="en-US"/>
        </w:rPr>
        <w:t xml:space="preserve"> район Республики  Башкортостан</w:t>
      </w:r>
      <w:r w:rsidRPr="0038603A">
        <w:rPr>
          <w:rFonts w:eastAsia="Calibri"/>
          <w:sz w:val="28"/>
          <w:szCs w:val="28"/>
          <w:lang w:eastAsia="en-US"/>
        </w:rPr>
        <w:t xml:space="preserve"> в лице </w:t>
      </w:r>
      <w:r>
        <w:rPr>
          <w:rFonts w:eastAsia="Calibri"/>
          <w:sz w:val="28"/>
          <w:szCs w:val="28"/>
          <w:lang w:eastAsia="en-US"/>
        </w:rPr>
        <w:t xml:space="preserve">главы сельского поселения </w:t>
      </w:r>
      <w:proofErr w:type="spellStart"/>
      <w:r w:rsidR="00E12887">
        <w:rPr>
          <w:rFonts w:eastAsia="Calibri"/>
          <w:sz w:val="28"/>
          <w:szCs w:val="28"/>
          <w:lang w:eastAsia="en-US"/>
        </w:rPr>
        <w:t>Нижнебалтачевский</w:t>
      </w:r>
      <w:proofErr w:type="spellEnd"/>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Татышлинский</w:t>
      </w:r>
      <w:proofErr w:type="spellEnd"/>
      <w:r>
        <w:rPr>
          <w:rFonts w:eastAsia="Calibri"/>
          <w:sz w:val="28"/>
          <w:szCs w:val="28"/>
          <w:lang w:eastAsia="en-US"/>
        </w:rPr>
        <w:t xml:space="preserve"> район республики Башкортостан</w:t>
      </w:r>
    </w:p>
    <w:p w:rsidR="00E10CDF" w:rsidRPr="0038603A" w:rsidRDefault="00E10CDF" w:rsidP="00E10CDF">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10CDF" w:rsidRDefault="00E10CDF" w:rsidP="00E10CDF">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w:t>
      </w:r>
      <w:proofErr w:type="gramStart"/>
      <w:r w:rsidRPr="007B22DA">
        <w:rPr>
          <w:rFonts w:eastAsia="Calibri"/>
          <w:sz w:val="28"/>
          <w:szCs w:val="28"/>
          <w:lang w:eastAsia="en-US"/>
        </w:rPr>
        <w:t>с</w:t>
      </w:r>
      <w:proofErr w:type="gramEnd"/>
      <w:r w:rsidRPr="007B22DA">
        <w:rPr>
          <w:rFonts w:eastAsia="Calibri"/>
          <w:sz w:val="28"/>
          <w:szCs w:val="28"/>
          <w:lang w:eastAsia="en-US"/>
        </w:rPr>
        <w:t>:</w:t>
      </w:r>
    </w:p>
    <w:p w:rsidR="00E10CDF" w:rsidRDefault="00E10CDF" w:rsidP="00E10CDF">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E10CDF"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0CDF" w:rsidRPr="0038603A" w:rsidRDefault="00E10CDF" w:rsidP="00E10CDF">
      <w:pPr>
        <w:autoSpaceDE w:val="0"/>
        <w:autoSpaceDN w:val="0"/>
        <w:adjustRightInd w:val="0"/>
        <w:ind w:firstLine="709"/>
        <w:jc w:val="both"/>
        <w:rPr>
          <w:rFonts w:eastAsia="Calibri"/>
          <w:sz w:val="28"/>
          <w:szCs w:val="28"/>
          <w:lang w:eastAsia="en-US"/>
        </w:rPr>
      </w:pPr>
    </w:p>
    <w:p w:rsidR="00E10CDF" w:rsidRDefault="00E10CDF" w:rsidP="00E10CDF">
      <w:pPr>
        <w:widowControl w:val="0"/>
        <w:autoSpaceDE w:val="0"/>
        <w:autoSpaceDN w:val="0"/>
        <w:adjustRightInd w:val="0"/>
        <w:ind w:firstLine="709"/>
        <w:jc w:val="center"/>
        <w:outlineLvl w:val="2"/>
        <w:rPr>
          <w:rFonts w:eastAsia="Calibri"/>
          <w:sz w:val="28"/>
          <w:szCs w:val="28"/>
        </w:rPr>
      </w:pPr>
      <w:r w:rsidRPr="00E12887">
        <w:rPr>
          <w:rFonts w:eastAsia="Calibri"/>
          <w:sz w:val="28"/>
          <w:szCs w:val="28"/>
        </w:rPr>
        <w:t xml:space="preserve">Описание результата предоставления </w:t>
      </w:r>
      <w:r w:rsidRPr="00E12887">
        <w:rPr>
          <w:sz w:val="28"/>
          <w:szCs w:val="28"/>
        </w:rPr>
        <w:t>муниципальной</w:t>
      </w:r>
      <w:r w:rsidRPr="00E12887">
        <w:rPr>
          <w:rFonts w:eastAsia="Calibri"/>
          <w:sz w:val="28"/>
          <w:szCs w:val="28"/>
        </w:rPr>
        <w:t xml:space="preserve"> услуги</w:t>
      </w:r>
    </w:p>
    <w:p w:rsidR="00A5189E" w:rsidRPr="00E12887" w:rsidRDefault="00A5189E" w:rsidP="00E10CDF">
      <w:pPr>
        <w:widowControl w:val="0"/>
        <w:autoSpaceDE w:val="0"/>
        <w:autoSpaceDN w:val="0"/>
        <w:adjustRightInd w:val="0"/>
        <w:ind w:firstLine="709"/>
        <w:jc w:val="center"/>
        <w:outlineLvl w:val="2"/>
        <w:rPr>
          <w:rFonts w:eastAsia="Calibri"/>
          <w:sz w:val="28"/>
          <w:szCs w:val="28"/>
        </w:rPr>
      </w:pPr>
    </w:p>
    <w:p w:rsidR="00E10CDF" w:rsidRDefault="00E10CDF" w:rsidP="00E10CDF">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E10CDF" w:rsidRDefault="00E10CDF" w:rsidP="00E10CDF">
      <w:pPr>
        <w:autoSpaceDE w:val="0"/>
        <w:autoSpaceDN w:val="0"/>
        <w:adjustRightInd w:val="0"/>
        <w:ind w:firstLine="709"/>
        <w:jc w:val="both"/>
        <w:rPr>
          <w:sz w:val="28"/>
          <w:szCs w:val="28"/>
        </w:rPr>
      </w:pPr>
      <w:proofErr w:type="gramStart"/>
      <w:r>
        <w:rPr>
          <w:sz w:val="28"/>
          <w:szCs w:val="28"/>
        </w:rPr>
        <w:t>м</w:t>
      </w:r>
      <w:proofErr w:type="gramEnd"/>
      <w:r>
        <w:rPr>
          <w:sz w:val="28"/>
          <w:szCs w:val="28"/>
        </w:rPr>
        <w:t>отивированный отказ в принятии на учет гражданина в качестве нуждающегося в жилом помещении.</w:t>
      </w:r>
    </w:p>
    <w:p w:rsidR="00E10CDF" w:rsidRPr="0038603A" w:rsidRDefault="00E10CDF" w:rsidP="00E10CDF">
      <w:pPr>
        <w:ind w:firstLine="709"/>
        <w:jc w:val="both"/>
        <w:rPr>
          <w:sz w:val="28"/>
          <w:szCs w:val="28"/>
        </w:rPr>
      </w:pPr>
    </w:p>
    <w:p w:rsidR="00E10CDF" w:rsidRPr="00E12887" w:rsidRDefault="00E10CDF" w:rsidP="00E10CDF">
      <w:pPr>
        <w:widowControl w:val="0"/>
        <w:autoSpaceDE w:val="0"/>
        <w:autoSpaceDN w:val="0"/>
        <w:adjustRightInd w:val="0"/>
        <w:ind w:firstLine="709"/>
        <w:jc w:val="center"/>
        <w:outlineLvl w:val="2"/>
        <w:rPr>
          <w:rFonts w:eastAsia="Calibri"/>
          <w:sz w:val="28"/>
          <w:szCs w:val="28"/>
        </w:rPr>
      </w:pPr>
      <w:r w:rsidRPr="00E12887">
        <w:rPr>
          <w:rFonts w:eastAsia="Calibri"/>
          <w:sz w:val="28"/>
          <w:szCs w:val="28"/>
        </w:rPr>
        <w:t xml:space="preserve">Срок предоставления </w:t>
      </w:r>
      <w:r w:rsidRPr="00E12887">
        <w:rPr>
          <w:bCs/>
          <w:sz w:val="28"/>
          <w:szCs w:val="28"/>
        </w:rPr>
        <w:t>муниципальной</w:t>
      </w:r>
      <w:r w:rsidRPr="00E12887">
        <w:rPr>
          <w:rFonts w:eastAsia="Calibri"/>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10CDF" w:rsidRPr="0038603A" w:rsidRDefault="00E10CDF" w:rsidP="00E10CDF">
      <w:pPr>
        <w:widowControl w:val="0"/>
        <w:autoSpaceDE w:val="0"/>
        <w:autoSpaceDN w:val="0"/>
        <w:adjustRightInd w:val="0"/>
        <w:ind w:firstLine="709"/>
        <w:jc w:val="center"/>
        <w:outlineLvl w:val="2"/>
        <w:rPr>
          <w:rFonts w:eastAsia="Calibri"/>
          <w:b/>
          <w:sz w:val="28"/>
          <w:szCs w:val="28"/>
        </w:rPr>
      </w:pPr>
    </w:p>
    <w:p w:rsidR="00E10CDF" w:rsidRPr="0038603A" w:rsidRDefault="00E10CDF" w:rsidP="00E10CDF">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proofErr w:type="gramStart"/>
      <w:r w:rsidRPr="006C1DF1">
        <w:rPr>
          <w:sz w:val="28"/>
          <w:szCs w:val="28"/>
        </w:rPr>
        <w:t>об</w:t>
      </w:r>
      <w:r>
        <w:rPr>
          <w:sz w:val="28"/>
          <w:szCs w:val="28"/>
        </w:rPr>
        <w:t xml:space="preserve">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r w:rsidRPr="0038603A">
        <w:rPr>
          <w:sz w:val="28"/>
          <w:szCs w:val="28"/>
        </w:rPr>
        <w:t>.</w:t>
      </w:r>
    </w:p>
    <w:p w:rsidR="00E10CDF"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E10CDF" w:rsidRDefault="00E10CDF" w:rsidP="00E10CDF">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sidRPr="0038603A">
        <w:rPr>
          <w:sz w:val="28"/>
          <w:szCs w:val="28"/>
        </w:rPr>
        <w:t>в качестве нуждающегося в жилом помещении</w:t>
      </w:r>
      <w:proofErr w:type="gramEnd"/>
      <w:r>
        <w:rPr>
          <w:sz w:val="28"/>
          <w:szCs w:val="28"/>
        </w:rPr>
        <w:t>.</w:t>
      </w:r>
      <w:r w:rsidRPr="00D12BC2">
        <w:rPr>
          <w:sz w:val="28"/>
          <w:szCs w:val="28"/>
        </w:rPr>
        <w:t xml:space="preserve"> </w:t>
      </w:r>
    </w:p>
    <w:p w:rsidR="00E10CDF"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предоставления</w:t>
      </w:r>
      <w:r w:rsidRPr="0038603A">
        <w:rPr>
          <w:rFonts w:eastAsia="Calibri"/>
          <w:sz w:val="28"/>
          <w:szCs w:val="28"/>
          <w:lang w:eastAsia="en-US"/>
        </w:rPr>
        <w:t xml:space="preserve"> заявления при обращении гражданина в многофункциональный центр считается день передачи многофункциональным центром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E10CDF" w:rsidRDefault="00E10CDF" w:rsidP="00E10CDF">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E10CDF" w:rsidRDefault="00E10CDF" w:rsidP="00E10CDF">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 xml:space="preserve">) 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E10CDF" w:rsidRDefault="00E10CDF" w:rsidP="00E10CDF">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E10CDF" w:rsidRDefault="00E10CDF" w:rsidP="00E10CDF">
      <w:pPr>
        <w:autoSpaceDE w:val="0"/>
        <w:autoSpaceDN w:val="0"/>
        <w:adjustRightInd w:val="0"/>
        <w:ind w:firstLine="709"/>
        <w:jc w:val="both"/>
        <w:rPr>
          <w:rFonts w:eastAsia="Calibri"/>
          <w:sz w:val="28"/>
          <w:szCs w:val="28"/>
          <w:lang w:eastAsia="en-US"/>
        </w:rPr>
      </w:pPr>
    </w:p>
    <w:p w:rsidR="00E10CDF" w:rsidRPr="00E12887" w:rsidRDefault="00E10CDF" w:rsidP="00E10CDF">
      <w:pPr>
        <w:widowControl w:val="0"/>
        <w:autoSpaceDE w:val="0"/>
        <w:autoSpaceDN w:val="0"/>
        <w:adjustRightInd w:val="0"/>
        <w:jc w:val="center"/>
        <w:outlineLvl w:val="2"/>
        <w:rPr>
          <w:rFonts w:eastAsia="Calibri"/>
          <w:sz w:val="28"/>
          <w:szCs w:val="28"/>
        </w:rPr>
      </w:pPr>
      <w:r w:rsidRPr="00E12887">
        <w:rPr>
          <w:rFonts w:eastAsia="Calibri"/>
          <w:sz w:val="28"/>
          <w:szCs w:val="28"/>
        </w:rPr>
        <w:t xml:space="preserve"> Нормативные правовые акты, </w:t>
      </w:r>
      <w:r w:rsidR="00A5189E">
        <w:rPr>
          <w:rFonts w:eastAsia="Calibri"/>
          <w:sz w:val="28"/>
          <w:szCs w:val="28"/>
        </w:rPr>
        <w:t xml:space="preserve">         </w:t>
      </w:r>
      <w:r w:rsidRPr="00E12887">
        <w:rPr>
          <w:rFonts w:eastAsia="Calibri"/>
          <w:sz w:val="28"/>
          <w:szCs w:val="28"/>
        </w:rPr>
        <w:t xml:space="preserve">регулирующие </w:t>
      </w:r>
      <w:r w:rsidR="00A5189E">
        <w:rPr>
          <w:rFonts w:eastAsia="Calibri"/>
          <w:sz w:val="28"/>
          <w:szCs w:val="28"/>
        </w:rPr>
        <w:t xml:space="preserve">  </w:t>
      </w:r>
      <w:r w:rsidRPr="00E12887">
        <w:rPr>
          <w:rFonts w:eastAsia="Calibri"/>
          <w:sz w:val="28"/>
          <w:szCs w:val="28"/>
        </w:rPr>
        <w:t xml:space="preserve">предоставление </w:t>
      </w:r>
      <w:r w:rsidRPr="00E12887">
        <w:rPr>
          <w:bCs/>
          <w:sz w:val="28"/>
          <w:szCs w:val="28"/>
        </w:rPr>
        <w:t>муниципальной</w:t>
      </w:r>
      <w:r w:rsidRPr="00E12887">
        <w:rPr>
          <w:rFonts w:eastAsia="Calibri"/>
          <w:sz w:val="28"/>
          <w:szCs w:val="28"/>
        </w:rPr>
        <w:t xml:space="preserve"> услуги</w:t>
      </w:r>
    </w:p>
    <w:p w:rsidR="00E10CDF" w:rsidRPr="0038603A" w:rsidRDefault="00E10CDF" w:rsidP="00E10CDF">
      <w:pPr>
        <w:widowControl w:val="0"/>
        <w:autoSpaceDE w:val="0"/>
        <w:autoSpaceDN w:val="0"/>
        <w:adjustRightInd w:val="0"/>
        <w:jc w:val="center"/>
        <w:outlineLvl w:val="2"/>
        <w:rPr>
          <w:rFonts w:eastAsia="Calibri"/>
          <w:b/>
          <w:sz w:val="28"/>
          <w:szCs w:val="28"/>
        </w:rPr>
      </w:pPr>
    </w:p>
    <w:p w:rsidR="00E10CDF" w:rsidRPr="0038603A" w:rsidRDefault="00E10CDF" w:rsidP="00E10CDF">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E10CDF" w:rsidRPr="0038603A" w:rsidRDefault="00E10CDF" w:rsidP="00E10CDF">
      <w:pPr>
        <w:widowControl w:val="0"/>
        <w:contextualSpacing/>
        <w:jc w:val="both"/>
        <w:rPr>
          <w:sz w:val="28"/>
          <w:szCs w:val="28"/>
        </w:rPr>
      </w:pPr>
    </w:p>
    <w:p w:rsidR="00A5189E" w:rsidRDefault="00E10CDF" w:rsidP="00E10CDF">
      <w:pPr>
        <w:widowControl w:val="0"/>
        <w:contextualSpacing/>
        <w:jc w:val="center"/>
        <w:rPr>
          <w:sz w:val="28"/>
          <w:szCs w:val="28"/>
        </w:rPr>
      </w:pPr>
      <w:r w:rsidRPr="00A5189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10CDF" w:rsidRPr="00A5189E" w:rsidRDefault="00E10CDF" w:rsidP="00E10CDF">
      <w:pPr>
        <w:widowControl w:val="0"/>
        <w:contextualSpacing/>
        <w:jc w:val="center"/>
        <w:rPr>
          <w:sz w:val="28"/>
          <w:szCs w:val="28"/>
        </w:rPr>
      </w:pPr>
      <w:r w:rsidRPr="00A5189E">
        <w:rPr>
          <w:sz w:val="28"/>
          <w:szCs w:val="28"/>
        </w:rPr>
        <w:t xml:space="preserve"> порядок их представления</w:t>
      </w:r>
    </w:p>
    <w:p w:rsidR="00E10CDF" w:rsidRPr="0038603A" w:rsidRDefault="00E10CDF" w:rsidP="00E10CDF">
      <w:pPr>
        <w:widowControl w:val="0"/>
        <w:contextualSpacing/>
        <w:jc w:val="center"/>
        <w:rPr>
          <w:b/>
          <w:sz w:val="28"/>
          <w:szCs w:val="28"/>
        </w:rPr>
      </w:pPr>
    </w:p>
    <w:p w:rsidR="00E10CDF" w:rsidRPr="0038603A" w:rsidRDefault="00E10CDF" w:rsidP="00E10CDF">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0CDF" w:rsidRDefault="00E10CDF" w:rsidP="00E10CDF">
      <w:pPr>
        <w:autoSpaceDE w:val="0"/>
        <w:autoSpaceDN w:val="0"/>
        <w:adjustRightInd w:val="0"/>
        <w:ind w:firstLine="709"/>
        <w:jc w:val="both"/>
        <w:rPr>
          <w:sz w:val="28"/>
          <w:szCs w:val="28"/>
        </w:rPr>
      </w:pPr>
      <w:r w:rsidRPr="0038603A">
        <w:rPr>
          <w:sz w:val="28"/>
          <w:szCs w:val="28"/>
        </w:rPr>
        <w:lastRenderedPageBreak/>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E10CDF" w:rsidRDefault="00E10CDF" w:rsidP="00E10CDF">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10CDF" w:rsidRDefault="00E10CDF" w:rsidP="00E10CDF">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E10CDF" w:rsidRDefault="00E10CDF" w:rsidP="00E10CDF">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10CDF" w:rsidRDefault="00E10CDF" w:rsidP="00E10CDF">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10CDF" w:rsidRDefault="00E10CDF" w:rsidP="00E10CDF">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10CDF" w:rsidRDefault="00E10CDF" w:rsidP="00E10CDF">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E10CDF" w:rsidRDefault="00E10CDF" w:rsidP="00E10CDF">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E10CDF" w:rsidRDefault="00E10CDF" w:rsidP="00E10CDF">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10CDF" w:rsidRDefault="00E10CDF" w:rsidP="00E10CDF">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E10CDF" w:rsidRPr="0038603A" w:rsidRDefault="00E10CDF" w:rsidP="00E10CDF">
      <w:pPr>
        <w:autoSpaceDE w:val="0"/>
        <w:autoSpaceDN w:val="0"/>
        <w:adjustRightInd w:val="0"/>
        <w:ind w:firstLine="709"/>
        <w:jc w:val="both"/>
        <w:rPr>
          <w:sz w:val="28"/>
          <w:szCs w:val="28"/>
        </w:rPr>
      </w:pPr>
      <w:r>
        <w:rPr>
          <w:sz w:val="28"/>
          <w:szCs w:val="28"/>
        </w:rPr>
        <w:t>2.8.2. Д</w:t>
      </w:r>
      <w:r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10CDF" w:rsidRDefault="00E10CDF" w:rsidP="00E10CDF">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E10CDF" w:rsidRDefault="00E10CDF" w:rsidP="00E10CDF">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E10CDF" w:rsidRDefault="00E10CDF" w:rsidP="00E10CDF">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10CDF" w:rsidRDefault="00E10CDF" w:rsidP="00E10CDF">
      <w:pPr>
        <w:autoSpaceDE w:val="0"/>
        <w:autoSpaceDN w:val="0"/>
        <w:adjustRightInd w:val="0"/>
        <w:ind w:firstLine="709"/>
        <w:jc w:val="both"/>
        <w:rPr>
          <w:sz w:val="28"/>
          <w:szCs w:val="28"/>
        </w:rPr>
      </w:pPr>
      <w:r>
        <w:rPr>
          <w:sz w:val="28"/>
          <w:szCs w:val="28"/>
        </w:rPr>
        <w:t>- договор социального найма;</w:t>
      </w:r>
    </w:p>
    <w:p w:rsidR="00E10CDF" w:rsidRDefault="00E10CDF" w:rsidP="00E10CDF">
      <w:pPr>
        <w:autoSpaceDE w:val="0"/>
        <w:autoSpaceDN w:val="0"/>
        <w:adjustRightInd w:val="0"/>
        <w:ind w:firstLine="709"/>
        <w:jc w:val="both"/>
        <w:rPr>
          <w:sz w:val="28"/>
          <w:szCs w:val="28"/>
        </w:rPr>
      </w:pPr>
      <w:r>
        <w:rPr>
          <w:sz w:val="28"/>
          <w:szCs w:val="28"/>
        </w:rPr>
        <w:t>- договор специализированного найма;</w:t>
      </w:r>
    </w:p>
    <w:p w:rsidR="00E10CDF" w:rsidRDefault="00E10CDF" w:rsidP="00E10CDF">
      <w:pPr>
        <w:autoSpaceDE w:val="0"/>
        <w:autoSpaceDN w:val="0"/>
        <w:adjustRightInd w:val="0"/>
        <w:ind w:firstLine="709"/>
        <w:jc w:val="both"/>
        <w:rPr>
          <w:sz w:val="28"/>
          <w:szCs w:val="28"/>
        </w:rPr>
      </w:pPr>
      <w:r>
        <w:rPr>
          <w:sz w:val="28"/>
          <w:szCs w:val="28"/>
        </w:rPr>
        <w:t>- договор купли-продажи;</w:t>
      </w:r>
    </w:p>
    <w:p w:rsidR="00E10CDF" w:rsidRDefault="00E10CDF" w:rsidP="00E10CDF">
      <w:pPr>
        <w:autoSpaceDE w:val="0"/>
        <w:autoSpaceDN w:val="0"/>
        <w:adjustRightInd w:val="0"/>
        <w:ind w:firstLine="709"/>
        <w:jc w:val="both"/>
        <w:rPr>
          <w:sz w:val="28"/>
          <w:szCs w:val="28"/>
        </w:rPr>
      </w:pPr>
      <w:r>
        <w:rPr>
          <w:sz w:val="28"/>
          <w:szCs w:val="28"/>
        </w:rPr>
        <w:t>- договор мены;</w:t>
      </w:r>
    </w:p>
    <w:p w:rsidR="00E10CDF" w:rsidRDefault="00E10CDF" w:rsidP="00E10CDF">
      <w:pPr>
        <w:autoSpaceDE w:val="0"/>
        <w:autoSpaceDN w:val="0"/>
        <w:adjustRightInd w:val="0"/>
        <w:ind w:firstLine="709"/>
        <w:jc w:val="both"/>
        <w:rPr>
          <w:sz w:val="28"/>
          <w:szCs w:val="28"/>
        </w:rPr>
      </w:pPr>
      <w:r>
        <w:rPr>
          <w:sz w:val="28"/>
          <w:szCs w:val="28"/>
        </w:rPr>
        <w:t>- свидетельство о праве на наследство;</w:t>
      </w:r>
    </w:p>
    <w:p w:rsidR="00E10CDF" w:rsidRDefault="00E10CDF" w:rsidP="00E10CD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E10CDF" w:rsidRDefault="00E10CDF" w:rsidP="00E10CDF">
      <w:pPr>
        <w:autoSpaceDE w:val="0"/>
        <w:autoSpaceDN w:val="0"/>
        <w:adjustRightInd w:val="0"/>
        <w:ind w:firstLine="709"/>
        <w:jc w:val="both"/>
        <w:rPr>
          <w:sz w:val="28"/>
          <w:szCs w:val="28"/>
        </w:rPr>
      </w:pPr>
      <w:r>
        <w:rPr>
          <w:sz w:val="28"/>
          <w:szCs w:val="28"/>
        </w:rPr>
        <w:lastRenderedPageBreak/>
        <w:t>- договор аренды жилого помещения;</w:t>
      </w:r>
    </w:p>
    <w:p w:rsidR="00E10CDF" w:rsidRDefault="00E10CDF" w:rsidP="00E10CDF">
      <w:pPr>
        <w:autoSpaceDE w:val="0"/>
        <w:autoSpaceDN w:val="0"/>
        <w:adjustRightInd w:val="0"/>
        <w:ind w:firstLine="709"/>
        <w:jc w:val="both"/>
        <w:rPr>
          <w:sz w:val="28"/>
          <w:szCs w:val="28"/>
        </w:rPr>
      </w:pPr>
      <w:r>
        <w:rPr>
          <w:sz w:val="28"/>
          <w:szCs w:val="28"/>
        </w:rPr>
        <w:t>- договор дарения;</w:t>
      </w:r>
    </w:p>
    <w:p w:rsidR="00E10CDF" w:rsidRDefault="00E10CDF" w:rsidP="00E10CD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E10CDF" w:rsidRDefault="00E10CDF" w:rsidP="00E10CDF">
      <w:pPr>
        <w:autoSpaceDE w:val="0"/>
        <w:autoSpaceDN w:val="0"/>
        <w:adjustRightInd w:val="0"/>
        <w:ind w:firstLine="709"/>
        <w:jc w:val="both"/>
        <w:rPr>
          <w:sz w:val="28"/>
          <w:szCs w:val="28"/>
        </w:rPr>
      </w:pPr>
      <w:r>
        <w:rPr>
          <w:sz w:val="28"/>
          <w:szCs w:val="28"/>
        </w:rPr>
        <w:t>- договор безвозмездного пользования;</w:t>
      </w:r>
    </w:p>
    <w:p w:rsidR="00E10CDF" w:rsidRDefault="00E10CDF" w:rsidP="00E10CD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E10CDF" w:rsidRDefault="00E10CDF" w:rsidP="00E10CDF">
      <w:pPr>
        <w:autoSpaceDE w:val="0"/>
        <w:autoSpaceDN w:val="0"/>
        <w:adjustRightInd w:val="0"/>
        <w:ind w:firstLine="709"/>
        <w:jc w:val="both"/>
        <w:rPr>
          <w:sz w:val="28"/>
          <w:szCs w:val="28"/>
        </w:rPr>
      </w:pPr>
      <w:r>
        <w:rPr>
          <w:sz w:val="28"/>
          <w:szCs w:val="28"/>
        </w:rPr>
        <w:t>-  договор найма (поднайма).</w:t>
      </w:r>
    </w:p>
    <w:p w:rsidR="00E10CDF" w:rsidRPr="003C3A93" w:rsidRDefault="00E10CDF" w:rsidP="00E10CDF">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p>
    <w:p w:rsidR="00E10CDF" w:rsidRDefault="00E10CDF" w:rsidP="00E10CDF">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10CDF" w:rsidRDefault="00E10CDF" w:rsidP="00E10CDF">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10CDF" w:rsidRDefault="00E10CDF" w:rsidP="00E10CDF">
      <w:pPr>
        <w:autoSpaceDE w:val="0"/>
        <w:autoSpaceDN w:val="0"/>
        <w:adjustRightInd w:val="0"/>
        <w:ind w:firstLine="709"/>
        <w:jc w:val="both"/>
        <w:rPr>
          <w:sz w:val="28"/>
          <w:szCs w:val="28"/>
        </w:rPr>
      </w:pPr>
      <w:r>
        <w:rPr>
          <w:sz w:val="28"/>
          <w:szCs w:val="28"/>
        </w:rPr>
        <w:t>2.8.8.</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10CDF" w:rsidRDefault="00E10CDF" w:rsidP="00E10CDF">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10CDF" w:rsidRDefault="00E10CDF" w:rsidP="00E10CDF">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10CDF" w:rsidRDefault="00E10CDF" w:rsidP="00E10CDF">
      <w:pPr>
        <w:autoSpaceDE w:val="0"/>
        <w:autoSpaceDN w:val="0"/>
        <w:adjustRightInd w:val="0"/>
        <w:ind w:firstLine="709"/>
        <w:jc w:val="both"/>
        <w:rPr>
          <w:sz w:val="28"/>
          <w:szCs w:val="28"/>
        </w:rPr>
      </w:pPr>
      <w:r>
        <w:rPr>
          <w:sz w:val="28"/>
          <w:szCs w:val="28"/>
        </w:rPr>
        <w:t>- удостоверение вынужденного переселенца;</w:t>
      </w:r>
    </w:p>
    <w:p w:rsidR="00E10CDF" w:rsidRDefault="00E10CDF" w:rsidP="00E10CDF">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E10CDF" w:rsidRDefault="00E10CDF" w:rsidP="00E10CDF">
      <w:pPr>
        <w:autoSpaceDE w:val="0"/>
        <w:autoSpaceDN w:val="0"/>
        <w:adjustRightInd w:val="0"/>
        <w:ind w:firstLine="709"/>
        <w:jc w:val="both"/>
        <w:rPr>
          <w:sz w:val="28"/>
          <w:szCs w:val="28"/>
        </w:rPr>
      </w:pPr>
      <w:r>
        <w:rPr>
          <w:sz w:val="28"/>
          <w:szCs w:val="28"/>
        </w:rPr>
        <w:t>- свидетельства о рождении детей.</w:t>
      </w:r>
    </w:p>
    <w:p w:rsidR="00E10CDF" w:rsidRDefault="00E10CDF" w:rsidP="00E10CDF">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E10CDF" w:rsidRPr="00D15802" w:rsidRDefault="00E10CDF" w:rsidP="00E10CDF">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E10CDF" w:rsidRDefault="00E10CDF" w:rsidP="00E10CDF">
      <w:pPr>
        <w:autoSpaceDE w:val="0"/>
        <w:autoSpaceDN w:val="0"/>
        <w:adjustRightInd w:val="0"/>
        <w:ind w:firstLine="709"/>
        <w:jc w:val="both"/>
        <w:rPr>
          <w:sz w:val="28"/>
          <w:szCs w:val="28"/>
        </w:rPr>
      </w:pPr>
      <w:r>
        <w:rPr>
          <w:sz w:val="28"/>
          <w:szCs w:val="28"/>
        </w:rPr>
        <w:t xml:space="preserve">2.8.11. Документы, указанные в пунктах 2.8.2-2.8.9 Административного регламента, предоставляются в подлинниках либо копиях, верность которых </w:t>
      </w:r>
      <w:r>
        <w:rPr>
          <w:sz w:val="28"/>
          <w:szCs w:val="28"/>
        </w:rPr>
        <w:lastRenderedPageBreak/>
        <w:t>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10CDF" w:rsidRPr="00D3799A" w:rsidRDefault="00E10CDF" w:rsidP="00E10CDF">
      <w:pPr>
        <w:autoSpaceDE w:val="0"/>
        <w:autoSpaceDN w:val="0"/>
        <w:adjustRightInd w:val="0"/>
        <w:ind w:firstLine="709"/>
        <w:jc w:val="both"/>
        <w:rPr>
          <w:sz w:val="28"/>
          <w:szCs w:val="28"/>
        </w:rPr>
      </w:pPr>
      <w:r>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10CDF" w:rsidRDefault="00E10CDF" w:rsidP="00E10CDF">
      <w:pPr>
        <w:widowControl w:val="0"/>
        <w:autoSpaceDE w:val="0"/>
        <w:autoSpaceDN w:val="0"/>
        <w:adjustRightInd w:val="0"/>
        <w:ind w:left="142"/>
        <w:jc w:val="center"/>
        <w:outlineLvl w:val="2"/>
        <w:rPr>
          <w:rFonts w:eastAsia="Calibri"/>
          <w:b/>
          <w:sz w:val="28"/>
          <w:szCs w:val="28"/>
        </w:rPr>
      </w:pPr>
    </w:p>
    <w:p w:rsidR="00E10CDF" w:rsidRPr="00A5189E" w:rsidRDefault="00E10CDF" w:rsidP="00E10CDF">
      <w:pPr>
        <w:widowControl w:val="0"/>
        <w:autoSpaceDE w:val="0"/>
        <w:autoSpaceDN w:val="0"/>
        <w:adjustRightInd w:val="0"/>
        <w:ind w:left="142"/>
        <w:jc w:val="center"/>
        <w:outlineLvl w:val="2"/>
        <w:rPr>
          <w:sz w:val="28"/>
          <w:szCs w:val="28"/>
        </w:rPr>
      </w:pPr>
      <w:proofErr w:type="gramStart"/>
      <w:r w:rsidRPr="00A5189E">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A5189E">
        <w:rPr>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10CDF" w:rsidRPr="00A5189E" w:rsidRDefault="00E10CDF" w:rsidP="00E10CDF">
      <w:pPr>
        <w:autoSpaceDE w:val="0"/>
        <w:autoSpaceDN w:val="0"/>
        <w:adjustRightInd w:val="0"/>
        <w:ind w:firstLine="709"/>
        <w:jc w:val="both"/>
        <w:rPr>
          <w:sz w:val="28"/>
          <w:szCs w:val="28"/>
        </w:rPr>
      </w:pPr>
    </w:p>
    <w:p w:rsidR="00E10CDF" w:rsidRPr="0038603A" w:rsidRDefault="00E10CDF" w:rsidP="00E10CDF">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услуги заявитель вправе представить:</w:t>
      </w:r>
    </w:p>
    <w:p w:rsidR="00E10CDF" w:rsidRPr="0038603A" w:rsidRDefault="00E10CDF" w:rsidP="00E10CDF">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r w:rsidRPr="0038603A">
        <w:rPr>
          <w:sz w:val="28"/>
          <w:szCs w:val="28"/>
        </w:rPr>
        <w:t>:</w:t>
      </w:r>
      <w:proofErr w:type="gramEnd"/>
    </w:p>
    <w:p w:rsidR="00E10CDF" w:rsidRDefault="00E10CDF" w:rsidP="00E10CDF">
      <w:pPr>
        <w:autoSpaceDE w:val="0"/>
        <w:autoSpaceDN w:val="0"/>
        <w:adjustRightInd w:val="0"/>
        <w:ind w:firstLine="709"/>
        <w:jc w:val="both"/>
        <w:rPr>
          <w:sz w:val="28"/>
          <w:szCs w:val="28"/>
        </w:rPr>
      </w:pPr>
      <w:r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10CDF" w:rsidRPr="00E12316" w:rsidRDefault="00E10CDF" w:rsidP="00E10CDF">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E10CDF" w:rsidRPr="00E12316" w:rsidRDefault="00E10CDF" w:rsidP="00E10CDF">
      <w:pPr>
        <w:autoSpaceDE w:val="0"/>
        <w:autoSpaceDN w:val="0"/>
        <w:adjustRightInd w:val="0"/>
        <w:ind w:firstLine="709"/>
        <w:jc w:val="both"/>
        <w:rPr>
          <w:sz w:val="28"/>
          <w:szCs w:val="28"/>
        </w:rPr>
      </w:pPr>
      <w:r w:rsidRPr="00E12316">
        <w:rPr>
          <w:sz w:val="28"/>
          <w:szCs w:val="28"/>
        </w:rPr>
        <w:t>копию финансового лицевого счета</w:t>
      </w:r>
    </w:p>
    <w:p w:rsidR="00E10CDF" w:rsidRDefault="00E10CDF" w:rsidP="00E10CDF">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Pr>
          <w:sz w:val="28"/>
          <w:szCs w:val="28"/>
        </w:rPr>
        <w:t xml:space="preserve"> о признании гражданина </w:t>
      </w:r>
      <w:proofErr w:type="gramStart"/>
      <w:r>
        <w:rPr>
          <w:sz w:val="28"/>
          <w:szCs w:val="28"/>
        </w:rPr>
        <w:t>малоимущим</w:t>
      </w:r>
      <w:proofErr w:type="gramEnd"/>
      <w:r>
        <w:rPr>
          <w:sz w:val="28"/>
          <w:szCs w:val="28"/>
        </w:rPr>
        <w:t>.</w:t>
      </w:r>
    </w:p>
    <w:p w:rsidR="00E10CDF" w:rsidRDefault="00E10CDF" w:rsidP="00E10CDF">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E10CDF" w:rsidRDefault="00E10CDF" w:rsidP="00E10CDF">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10CDF" w:rsidRPr="0038603A" w:rsidRDefault="00E10CDF" w:rsidP="00E10CDF">
      <w:pPr>
        <w:autoSpaceDE w:val="0"/>
        <w:autoSpaceDN w:val="0"/>
        <w:adjustRightInd w:val="0"/>
        <w:ind w:firstLine="709"/>
        <w:jc w:val="both"/>
        <w:rPr>
          <w:spacing w:val="-4"/>
          <w:sz w:val="28"/>
          <w:szCs w:val="28"/>
        </w:rPr>
      </w:pPr>
      <w:r w:rsidRPr="0038603A">
        <w:rPr>
          <w:spacing w:val="-4"/>
          <w:sz w:val="28"/>
          <w:szCs w:val="28"/>
        </w:rPr>
        <w:t>2.1</w:t>
      </w:r>
      <w:r>
        <w:rPr>
          <w:spacing w:val="-4"/>
          <w:sz w:val="28"/>
          <w:szCs w:val="28"/>
        </w:rPr>
        <w:t>1</w:t>
      </w:r>
      <w:r w:rsidRPr="0038603A">
        <w:rPr>
          <w:spacing w:val="-4"/>
          <w:sz w:val="28"/>
          <w:szCs w:val="28"/>
        </w:rPr>
        <w:t>. 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E10CDF" w:rsidRPr="0038603A" w:rsidRDefault="00E10CDF" w:rsidP="00E10CDF">
      <w:pPr>
        <w:autoSpaceDE w:val="0"/>
        <w:autoSpaceDN w:val="0"/>
        <w:adjustRightInd w:val="0"/>
        <w:ind w:firstLine="709"/>
        <w:jc w:val="both"/>
        <w:rPr>
          <w:spacing w:val="-4"/>
          <w:sz w:val="28"/>
          <w:szCs w:val="28"/>
        </w:rPr>
      </w:pPr>
    </w:p>
    <w:p w:rsidR="00E10CDF" w:rsidRPr="00A5189E" w:rsidRDefault="00E10CDF" w:rsidP="00E10CDF">
      <w:pPr>
        <w:autoSpaceDE w:val="0"/>
        <w:autoSpaceDN w:val="0"/>
        <w:adjustRightInd w:val="0"/>
        <w:ind w:firstLine="709"/>
        <w:jc w:val="center"/>
        <w:rPr>
          <w:sz w:val="28"/>
        </w:rPr>
      </w:pPr>
      <w:r w:rsidRPr="00A5189E">
        <w:rPr>
          <w:sz w:val="28"/>
        </w:rPr>
        <w:t>Указание на запрет требовать от заявителя</w:t>
      </w:r>
    </w:p>
    <w:p w:rsidR="00E10CDF" w:rsidRPr="0038603A" w:rsidRDefault="00E10CDF" w:rsidP="00E10CDF">
      <w:pPr>
        <w:autoSpaceDE w:val="0"/>
        <w:autoSpaceDN w:val="0"/>
        <w:adjustRightInd w:val="0"/>
        <w:ind w:firstLine="709"/>
        <w:jc w:val="center"/>
        <w:rPr>
          <w:b/>
          <w:sz w:val="32"/>
          <w:szCs w:val="28"/>
        </w:rPr>
      </w:pPr>
    </w:p>
    <w:p w:rsidR="00E10CDF" w:rsidRPr="0038603A" w:rsidRDefault="00E10CDF" w:rsidP="00E10CDF">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xml:space="preserve">. При предоставлении муниципальной услуги запрещается требовать от </w:t>
      </w:r>
      <w:r w:rsidRPr="0038603A">
        <w:rPr>
          <w:rFonts w:eastAsia="Calibri"/>
          <w:sz w:val="28"/>
          <w:szCs w:val="28"/>
          <w:lang w:eastAsia="en-US"/>
        </w:rPr>
        <w:lastRenderedPageBreak/>
        <w:t>заявителя:</w:t>
      </w:r>
    </w:p>
    <w:p w:rsidR="00E10CDF" w:rsidRPr="0038603A" w:rsidRDefault="00E10CDF" w:rsidP="00E10CDF">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CDF" w:rsidRPr="0038603A" w:rsidRDefault="00E10CDF" w:rsidP="00E10CDF">
      <w:pPr>
        <w:widowControl w:val="0"/>
        <w:tabs>
          <w:tab w:val="left" w:pos="567"/>
        </w:tabs>
        <w:ind w:firstLine="709"/>
        <w:contextualSpacing/>
        <w:jc w:val="both"/>
        <w:rPr>
          <w:rFonts w:eastAsia="Calibri"/>
          <w:sz w:val="28"/>
          <w:szCs w:val="28"/>
          <w:lang w:eastAsia="en-US"/>
        </w:rPr>
      </w:pPr>
      <w:proofErr w:type="gramStart"/>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8603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10CDF" w:rsidRPr="0038603A" w:rsidRDefault="00E10CDF" w:rsidP="00E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0CDF" w:rsidRPr="0038603A" w:rsidRDefault="00E10CDF" w:rsidP="00E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CDF" w:rsidRPr="0038603A" w:rsidRDefault="00E10CDF" w:rsidP="00E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0CDF" w:rsidRPr="0038603A" w:rsidRDefault="00E10CDF" w:rsidP="00E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CDF" w:rsidRPr="0038603A" w:rsidRDefault="00E10CDF" w:rsidP="00E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руководителя многофункционального центра</w:t>
      </w:r>
      <w:proofErr w:type="gramEnd"/>
      <w:r w:rsidRPr="0038603A">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0CDF" w:rsidRPr="0038603A" w:rsidRDefault="00E10CDF" w:rsidP="00E10CDF">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E10CDF" w:rsidRPr="0038603A" w:rsidRDefault="00E10CDF" w:rsidP="00E10CDF">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0CDF" w:rsidRPr="0038603A" w:rsidRDefault="00E10CDF" w:rsidP="00E10CDF">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0CDF" w:rsidRPr="0038603A" w:rsidRDefault="00E10CDF" w:rsidP="00E10CDF">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w:t>
      </w:r>
      <w:proofErr w:type="gramStart"/>
      <w:r w:rsidRPr="0038603A">
        <w:rPr>
          <w:rFonts w:eastAsia="Calibri"/>
          <w:sz w:val="28"/>
          <w:szCs w:val="28"/>
          <w:lang w:eastAsia="en-US"/>
        </w:rPr>
        <w:t>ии и ау</w:t>
      </w:r>
      <w:proofErr w:type="gramEnd"/>
      <w:r w:rsidRPr="0038603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0CDF" w:rsidRPr="0038603A" w:rsidRDefault="00E10CDF" w:rsidP="00E10CDF">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10CDF" w:rsidRDefault="00E10CDF" w:rsidP="00E10CDF">
      <w:pPr>
        <w:autoSpaceDE w:val="0"/>
        <w:autoSpaceDN w:val="0"/>
        <w:adjustRightInd w:val="0"/>
        <w:ind w:left="142"/>
        <w:jc w:val="center"/>
        <w:rPr>
          <w:rFonts w:eastAsia="Calibri"/>
          <w:b/>
          <w:sz w:val="28"/>
          <w:szCs w:val="28"/>
        </w:rPr>
      </w:pPr>
    </w:p>
    <w:p w:rsidR="00E10CDF" w:rsidRPr="0038603A" w:rsidRDefault="00E10CDF" w:rsidP="00E10CDF">
      <w:pPr>
        <w:autoSpaceDE w:val="0"/>
        <w:autoSpaceDN w:val="0"/>
        <w:adjustRightInd w:val="0"/>
        <w:rPr>
          <w:rFonts w:eastAsia="Calibri"/>
          <w:b/>
          <w:sz w:val="28"/>
          <w:szCs w:val="28"/>
        </w:rPr>
      </w:pPr>
    </w:p>
    <w:p w:rsidR="00E10CDF" w:rsidRPr="00A5189E" w:rsidRDefault="00E10CDF" w:rsidP="00E10CDF">
      <w:pPr>
        <w:autoSpaceDE w:val="0"/>
        <w:autoSpaceDN w:val="0"/>
        <w:adjustRightInd w:val="0"/>
        <w:ind w:left="142"/>
        <w:jc w:val="center"/>
        <w:rPr>
          <w:rFonts w:eastAsia="Calibri"/>
          <w:sz w:val="28"/>
          <w:szCs w:val="28"/>
        </w:rPr>
      </w:pPr>
      <w:r w:rsidRPr="00A5189E">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E10CDF" w:rsidRPr="0038603A" w:rsidRDefault="00E10CDF" w:rsidP="00E10CDF">
      <w:pPr>
        <w:autoSpaceDE w:val="0"/>
        <w:autoSpaceDN w:val="0"/>
        <w:adjustRightInd w:val="0"/>
        <w:ind w:left="142"/>
        <w:jc w:val="center"/>
        <w:rPr>
          <w:rFonts w:eastAsia="Calibri"/>
          <w:b/>
          <w:sz w:val="28"/>
          <w:szCs w:val="28"/>
        </w:rPr>
      </w:pPr>
    </w:p>
    <w:p w:rsidR="00E10CDF"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E10CDF" w:rsidRDefault="00E10CDF" w:rsidP="00E10CDF">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 указанных в пунктах 2.8.2-2.8.3 Административного регламента;</w:t>
      </w:r>
    </w:p>
    <w:p w:rsidR="00E10CDF" w:rsidRDefault="00E10CDF" w:rsidP="00E10CDF">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10CDF" w:rsidRPr="0038603A"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Заявление, поданное в форме электронного документа с использованием РПГУ, к рассмотрению не принимается, если:</w:t>
      </w:r>
    </w:p>
    <w:p w:rsidR="00E10CDF" w:rsidRPr="0038603A"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0CDF" w:rsidRPr="0038603A"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0CDF" w:rsidRPr="0038603A" w:rsidRDefault="00E10CDF" w:rsidP="00E10CDF">
      <w:pPr>
        <w:autoSpaceDE w:val="0"/>
        <w:autoSpaceDN w:val="0"/>
        <w:adjustRightInd w:val="0"/>
        <w:ind w:firstLine="709"/>
        <w:jc w:val="both"/>
        <w:rPr>
          <w:rFonts w:eastAsia="Calibri"/>
          <w:sz w:val="28"/>
          <w:szCs w:val="28"/>
          <w:lang w:eastAsia="en-US"/>
        </w:rPr>
      </w:pPr>
      <w:proofErr w:type="gramStart"/>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E10CDF" w:rsidRDefault="00E10CDF" w:rsidP="00E10CDF">
      <w:pPr>
        <w:widowControl w:val="0"/>
        <w:tabs>
          <w:tab w:val="left" w:pos="567"/>
        </w:tabs>
        <w:jc w:val="both"/>
        <w:rPr>
          <w:sz w:val="28"/>
          <w:szCs w:val="28"/>
        </w:rPr>
      </w:pPr>
    </w:p>
    <w:p w:rsidR="00A5189E" w:rsidRDefault="00A5189E" w:rsidP="00E10CDF">
      <w:pPr>
        <w:widowControl w:val="0"/>
        <w:tabs>
          <w:tab w:val="left" w:pos="567"/>
        </w:tabs>
        <w:jc w:val="both"/>
        <w:rPr>
          <w:sz w:val="28"/>
          <w:szCs w:val="28"/>
        </w:rPr>
      </w:pPr>
    </w:p>
    <w:p w:rsidR="00A5189E" w:rsidRPr="0038603A" w:rsidRDefault="00A5189E" w:rsidP="00E10CDF">
      <w:pPr>
        <w:widowControl w:val="0"/>
        <w:tabs>
          <w:tab w:val="left" w:pos="567"/>
        </w:tabs>
        <w:jc w:val="both"/>
        <w:rPr>
          <w:sz w:val="28"/>
          <w:szCs w:val="28"/>
        </w:rPr>
      </w:pPr>
    </w:p>
    <w:p w:rsidR="00E10CDF" w:rsidRDefault="00E10CDF" w:rsidP="00E10CDF">
      <w:pPr>
        <w:widowControl w:val="0"/>
        <w:tabs>
          <w:tab w:val="left" w:pos="567"/>
        </w:tabs>
        <w:jc w:val="center"/>
        <w:rPr>
          <w:sz w:val="28"/>
          <w:szCs w:val="28"/>
        </w:rPr>
      </w:pPr>
      <w:r w:rsidRPr="00A5189E">
        <w:rPr>
          <w:sz w:val="28"/>
          <w:szCs w:val="28"/>
        </w:rPr>
        <w:lastRenderedPageBreak/>
        <w:t>Исчерпывающий перечень оснований для приостановления или отказа в предоставлении муниципальной услуги</w:t>
      </w:r>
    </w:p>
    <w:p w:rsidR="00A5189E" w:rsidRPr="00A5189E" w:rsidRDefault="00A5189E" w:rsidP="00E10CDF">
      <w:pPr>
        <w:widowControl w:val="0"/>
        <w:tabs>
          <w:tab w:val="left" w:pos="567"/>
        </w:tabs>
        <w:jc w:val="center"/>
        <w:rPr>
          <w:sz w:val="28"/>
          <w:szCs w:val="28"/>
        </w:rPr>
      </w:pPr>
    </w:p>
    <w:p w:rsidR="00E10CDF" w:rsidRPr="0038603A" w:rsidRDefault="00E10CDF" w:rsidP="00E10CDF">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E10CDF" w:rsidRPr="0038603A" w:rsidRDefault="00E10CDF" w:rsidP="00E10CDF">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E10CDF" w:rsidRDefault="00E10CDF" w:rsidP="00E10CDF">
      <w:pPr>
        <w:autoSpaceDE w:val="0"/>
        <w:autoSpaceDN w:val="0"/>
        <w:adjustRightInd w:val="0"/>
        <w:ind w:firstLine="709"/>
        <w:jc w:val="both"/>
        <w:rPr>
          <w:sz w:val="28"/>
          <w:szCs w:val="28"/>
        </w:rPr>
      </w:pPr>
      <w:r>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E10CDF" w:rsidRDefault="00E10CDF" w:rsidP="00E10CDF">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10CDF" w:rsidRDefault="00E10CDF" w:rsidP="00E10CDF">
      <w:pPr>
        <w:autoSpaceDE w:val="0"/>
        <w:autoSpaceDN w:val="0"/>
        <w:adjustRightInd w:val="0"/>
        <w:ind w:firstLine="709"/>
        <w:jc w:val="both"/>
        <w:rPr>
          <w:sz w:val="28"/>
          <w:szCs w:val="28"/>
        </w:rPr>
      </w:pPr>
      <w:proofErr w:type="gramStart"/>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E10CDF" w:rsidRPr="0038603A" w:rsidRDefault="00E10CDF" w:rsidP="00E10CDF">
      <w:pPr>
        <w:autoSpaceDE w:val="0"/>
        <w:autoSpaceDN w:val="0"/>
        <w:adjustRightInd w:val="0"/>
        <w:ind w:firstLine="709"/>
        <w:jc w:val="both"/>
        <w:rPr>
          <w:sz w:val="28"/>
          <w:szCs w:val="28"/>
        </w:rPr>
      </w:pPr>
      <w:r w:rsidRPr="0038603A">
        <w:rPr>
          <w:sz w:val="28"/>
          <w:szCs w:val="28"/>
        </w:rPr>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E10CDF" w:rsidRPr="0038603A" w:rsidRDefault="00E10CDF" w:rsidP="00E10CDF">
      <w:pPr>
        <w:ind w:firstLine="709"/>
        <w:jc w:val="both"/>
        <w:rPr>
          <w:sz w:val="28"/>
          <w:szCs w:val="28"/>
        </w:rPr>
      </w:pPr>
    </w:p>
    <w:p w:rsidR="00E10CDF" w:rsidRPr="00A5189E" w:rsidRDefault="00E10CDF" w:rsidP="00E10CDF">
      <w:pPr>
        <w:widowControl w:val="0"/>
        <w:autoSpaceDE w:val="0"/>
        <w:autoSpaceDN w:val="0"/>
        <w:adjustRightInd w:val="0"/>
        <w:jc w:val="center"/>
        <w:rPr>
          <w:rFonts w:eastAsia="Calibri"/>
          <w:sz w:val="28"/>
          <w:szCs w:val="28"/>
          <w:lang w:eastAsia="en-US"/>
        </w:rPr>
      </w:pPr>
      <w:r w:rsidRPr="00A5189E">
        <w:rPr>
          <w:rFonts w:eastAsia="Calibri"/>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0CDF" w:rsidRPr="0038603A" w:rsidRDefault="00E10CDF" w:rsidP="00E10CDF">
      <w:pPr>
        <w:widowControl w:val="0"/>
        <w:autoSpaceDE w:val="0"/>
        <w:autoSpaceDN w:val="0"/>
        <w:adjustRightInd w:val="0"/>
        <w:jc w:val="center"/>
        <w:rPr>
          <w:rFonts w:eastAsia="Calibri"/>
          <w:b/>
          <w:sz w:val="28"/>
          <w:szCs w:val="28"/>
          <w:lang w:eastAsia="en-US"/>
        </w:rPr>
      </w:pPr>
    </w:p>
    <w:p w:rsidR="00E10CDF"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xml:space="preserve">. </w:t>
      </w:r>
      <w:proofErr w:type="gramStart"/>
      <w:r w:rsidRPr="0038603A">
        <w:rPr>
          <w:rFonts w:eastAsia="Calibri"/>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eastAsia="Calibri"/>
          <w:sz w:val="28"/>
          <w:szCs w:val="28"/>
          <w:lang w:eastAsia="en-US"/>
        </w:rPr>
        <w:t>муниципальные правовые акты сельского поселения:</w:t>
      </w:r>
      <w:proofErr w:type="gramEnd"/>
    </w:p>
    <w:p w:rsidR="00E10CDF" w:rsidRDefault="00E10CDF" w:rsidP="00E10CDF">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sidRPr="0038603A">
        <w:rPr>
          <w:rFonts w:eastAsia="Calibri"/>
          <w:sz w:val="28"/>
          <w:szCs w:val="28"/>
          <w:lang w:eastAsia="en-US"/>
        </w:rPr>
        <w:t>.</w:t>
      </w:r>
    </w:p>
    <w:p w:rsidR="00E10CDF" w:rsidRDefault="00E10CDF" w:rsidP="00E10CDF">
      <w:pPr>
        <w:autoSpaceDE w:val="0"/>
        <w:autoSpaceDN w:val="0"/>
        <w:adjustRightInd w:val="0"/>
        <w:ind w:firstLine="709"/>
        <w:jc w:val="both"/>
        <w:rPr>
          <w:rFonts w:eastAsia="Calibri"/>
          <w:sz w:val="28"/>
          <w:szCs w:val="28"/>
          <w:lang w:eastAsia="en-US"/>
        </w:rPr>
      </w:pPr>
    </w:p>
    <w:p w:rsidR="00A5189E" w:rsidRDefault="00A5189E" w:rsidP="00E10CDF">
      <w:pPr>
        <w:autoSpaceDE w:val="0"/>
        <w:autoSpaceDN w:val="0"/>
        <w:adjustRightInd w:val="0"/>
        <w:ind w:firstLine="709"/>
        <w:jc w:val="both"/>
        <w:rPr>
          <w:rFonts w:eastAsia="Calibri"/>
          <w:sz w:val="28"/>
          <w:szCs w:val="28"/>
          <w:lang w:eastAsia="en-US"/>
        </w:rPr>
      </w:pPr>
    </w:p>
    <w:p w:rsidR="00A5189E" w:rsidRPr="0038603A" w:rsidRDefault="00A5189E" w:rsidP="00E10CDF">
      <w:pPr>
        <w:autoSpaceDE w:val="0"/>
        <w:autoSpaceDN w:val="0"/>
        <w:adjustRightInd w:val="0"/>
        <w:ind w:firstLine="709"/>
        <w:jc w:val="both"/>
        <w:rPr>
          <w:rFonts w:eastAsia="Calibri"/>
          <w:sz w:val="28"/>
          <w:szCs w:val="28"/>
          <w:lang w:eastAsia="en-US"/>
        </w:rPr>
      </w:pPr>
    </w:p>
    <w:p w:rsidR="00E10CDF" w:rsidRPr="00A5189E" w:rsidRDefault="00E10CDF" w:rsidP="00E10CDF">
      <w:pPr>
        <w:widowControl w:val="0"/>
        <w:autoSpaceDE w:val="0"/>
        <w:autoSpaceDN w:val="0"/>
        <w:adjustRightInd w:val="0"/>
        <w:jc w:val="center"/>
        <w:outlineLvl w:val="2"/>
        <w:rPr>
          <w:rFonts w:eastAsia="Calibri"/>
          <w:sz w:val="28"/>
          <w:szCs w:val="28"/>
        </w:rPr>
      </w:pPr>
      <w:r w:rsidRPr="00A5189E">
        <w:rPr>
          <w:rFonts w:eastAsia="Calibri"/>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E10CDF" w:rsidRPr="0038603A" w:rsidRDefault="00E10CDF" w:rsidP="00E10CDF">
      <w:pPr>
        <w:widowControl w:val="0"/>
        <w:autoSpaceDE w:val="0"/>
        <w:autoSpaceDN w:val="0"/>
        <w:adjustRightInd w:val="0"/>
        <w:jc w:val="center"/>
        <w:outlineLvl w:val="2"/>
        <w:rPr>
          <w:rFonts w:eastAsia="Calibri"/>
          <w:b/>
          <w:sz w:val="28"/>
          <w:szCs w:val="28"/>
        </w:rPr>
      </w:pPr>
    </w:p>
    <w:p w:rsidR="00E10CDF" w:rsidRPr="0038603A" w:rsidRDefault="00E10CDF" w:rsidP="00E10CDF">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E10CDF" w:rsidRPr="0038603A" w:rsidRDefault="00E10CDF" w:rsidP="00E10CDF">
      <w:pPr>
        <w:ind w:firstLine="709"/>
        <w:jc w:val="both"/>
        <w:rPr>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5189E">
        <w:rPr>
          <w:rFonts w:eastAsia="Calibri"/>
          <w:sz w:val="28"/>
          <w:szCs w:val="28"/>
        </w:rPr>
        <w:t>муниципальной</w:t>
      </w:r>
      <w:r w:rsidRPr="00A5189E">
        <w:rPr>
          <w:sz w:val="28"/>
          <w:szCs w:val="28"/>
        </w:rPr>
        <w:t xml:space="preserve"> услуги, включая информацию о методике расчета размера такой платы</w:t>
      </w:r>
    </w:p>
    <w:p w:rsidR="00E10CDF" w:rsidRPr="00A5189E" w:rsidRDefault="00E10CDF" w:rsidP="00E10CDF">
      <w:pPr>
        <w:autoSpaceDE w:val="0"/>
        <w:autoSpaceDN w:val="0"/>
        <w:adjustRightInd w:val="0"/>
        <w:jc w:val="center"/>
        <w:rPr>
          <w:sz w:val="28"/>
          <w:szCs w:val="28"/>
        </w:rPr>
      </w:pPr>
    </w:p>
    <w:p w:rsidR="00E10CDF" w:rsidRPr="00B00CC1" w:rsidRDefault="00E10CDF" w:rsidP="00E10CDF">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Pr>
          <w:sz w:val="28"/>
          <w:szCs w:val="28"/>
        </w:rPr>
        <w:t>Получение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Pr>
          <w:rFonts w:eastAsia="Calibri"/>
          <w:sz w:val="28"/>
          <w:szCs w:val="28"/>
          <w:lang w:eastAsia="en-US"/>
        </w:rPr>
        <w:t xml:space="preserve"> осуществляется за счет заявителя.</w:t>
      </w:r>
    </w:p>
    <w:p w:rsidR="00E10CDF" w:rsidRPr="0038603A" w:rsidRDefault="00E10CDF" w:rsidP="00E10CDF">
      <w:pPr>
        <w:widowControl w:val="0"/>
        <w:tabs>
          <w:tab w:val="left" w:pos="567"/>
        </w:tabs>
        <w:contextualSpacing/>
        <w:jc w:val="both"/>
        <w:rPr>
          <w:sz w:val="28"/>
          <w:szCs w:val="28"/>
        </w:rPr>
      </w:pPr>
    </w:p>
    <w:p w:rsidR="00E10CDF" w:rsidRPr="00A5189E" w:rsidRDefault="00E10CDF" w:rsidP="00E10CDF">
      <w:pPr>
        <w:widowControl w:val="0"/>
        <w:autoSpaceDE w:val="0"/>
        <w:autoSpaceDN w:val="0"/>
        <w:adjustRightInd w:val="0"/>
        <w:jc w:val="center"/>
        <w:outlineLvl w:val="2"/>
        <w:rPr>
          <w:rFonts w:eastAsia="Calibri"/>
          <w:sz w:val="28"/>
          <w:szCs w:val="28"/>
        </w:rPr>
      </w:pPr>
      <w:r w:rsidRPr="00A5189E">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0CDF" w:rsidRPr="0038603A" w:rsidRDefault="00E10CDF" w:rsidP="00E10CDF">
      <w:pPr>
        <w:widowControl w:val="0"/>
        <w:autoSpaceDE w:val="0"/>
        <w:autoSpaceDN w:val="0"/>
        <w:adjustRightInd w:val="0"/>
        <w:jc w:val="center"/>
        <w:outlineLvl w:val="2"/>
        <w:rPr>
          <w:rFonts w:eastAsia="Calibri"/>
          <w:b/>
          <w:sz w:val="28"/>
          <w:szCs w:val="28"/>
        </w:rPr>
      </w:pPr>
    </w:p>
    <w:p w:rsidR="00E10CDF" w:rsidRPr="0038603A" w:rsidRDefault="00E10CDF" w:rsidP="00E10CDF">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10CDF" w:rsidRPr="0038603A" w:rsidRDefault="00E10CDF" w:rsidP="00E10CDF">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E10CDF" w:rsidRPr="0038603A" w:rsidRDefault="00E10CDF" w:rsidP="00E10CDF">
      <w:pPr>
        <w:widowControl w:val="0"/>
        <w:tabs>
          <w:tab w:val="left" w:pos="567"/>
        </w:tabs>
        <w:ind w:firstLine="709"/>
        <w:contextualSpacing/>
        <w:jc w:val="both"/>
        <w:rPr>
          <w:sz w:val="28"/>
          <w:szCs w:val="28"/>
        </w:rPr>
      </w:pPr>
    </w:p>
    <w:p w:rsidR="00E10CDF" w:rsidRPr="00A5189E" w:rsidRDefault="00E10CDF" w:rsidP="00E10CDF">
      <w:pPr>
        <w:widowControl w:val="0"/>
        <w:tabs>
          <w:tab w:val="left" w:pos="567"/>
        </w:tabs>
        <w:contextualSpacing/>
        <w:jc w:val="center"/>
        <w:rPr>
          <w:rFonts w:eastAsia="Calibri"/>
          <w:sz w:val="28"/>
          <w:szCs w:val="28"/>
        </w:rPr>
      </w:pPr>
      <w:r w:rsidRPr="00A5189E">
        <w:rPr>
          <w:rFonts w:eastAsia="Calibri"/>
          <w:sz w:val="28"/>
          <w:szCs w:val="28"/>
        </w:rPr>
        <w:t>Срок и порядок регистрации запроса заявителя о предоставлении муниципальной услуги, в том числе в электронной форме</w:t>
      </w:r>
    </w:p>
    <w:p w:rsidR="00E10CDF" w:rsidRPr="0038603A" w:rsidRDefault="00E10CDF" w:rsidP="00E10CDF">
      <w:pPr>
        <w:widowControl w:val="0"/>
        <w:tabs>
          <w:tab w:val="left" w:pos="567"/>
        </w:tabs>
        <w:contextualSpacing/>
        <w:jc w:val="center"/>
        <w:rPr>
          <w:rFonts w:eastAsia="Calibri"/>
          <w:b/>
          <w:sz w:val="28"/>
          <w:szCs w:val="28"/>
        </w:rPr>
      </w:pPr>
    </w:p>
    <w:p w:rsidR="00E10CDF" w:rsidRPr="0038603A" w:rsidRDefault="00E10CDF" w:rsidP="00E10CDF">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 xml:space="preserve">либо поданные через многофункциональный центр,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E10CDF" w:rsidRPr="0038603A" w:rsidRDefault="00E10CDF" w:rsidP="00E10CDF">
      <w:pPr>
        <w:ind w:firstLine="709"/>
        <w:jc w:val="both"/>
        <w:rPr>
          <w:sz w:val="28"/>
          <w:szCs w:val="28"/>
        </w:rPr>
      </w:pPr>
    </w:p>
    <w:p w:rsidR="00E10CDF" w:rsidRPr="00A5189E" w:rsidRDefault="00E10CDF" w:rsidP="00E10CDF">
      <w:pPr>
        <w:autoSpaceDE w:val="0"/>
        <w:autoSpaceDN w:val="0"/>
        <w:adjustRightInd w:val="0"/>
        <w:jc w:val="center"/>
        <w:rPr>
          <w:rFonts w:eastAsia="Calibri"/>
          <w:sz w:val="28"/>
          <w:szCs w:val="28"/>
          <w:lang w:eastAsia="en-US"/>
        </w:rPr>
      </w:pPr>
      <w:r w:rsidRPr="00A5189E">
        <w:rPr>
          <w:rFonts w:eastAsia="Calibri"/>
          <w:sz w:val="28"/>
          <w:szCs w:val="28"/>
          <w:lang w:eastAsia="en-US"/>
        </w:rPr>
        <w:t>Требования к помещениям, в которых предоставляется муниципальная услуга</w:t>
      </w:r>
    </w:p>
    <w:p w:rsidR="00E10CDF" w:rsidRPr="00A5189E" w:rsidRDefault="00E10CDF" w:rsidP="00E10CDF">
      <w:pPr>
        <w:autoSpaceDE w:val="0"/>
        <w:autoSpaceDN w:val="0"/>
        <w:adjustRightInd w:val="0"/>
        <w:jc w:val="center"/>
        <w:rPr>
          <w:rFonts w:eastAsia="Calibri"/>
          <w:sz w:val="28"/>
          <w:szCs w:val="28"/>
          <w:lang w:eastAsia="en-US"/>
        </w:rPr>
      </w:pP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0CDF" w:rsidRPr="0038603A" w:rsidRDefault="00E10CDF" w:rsidP="00E10CDF">
      <w:pPr>
        <w:widowControl w:val="0"/>
        <w:tabs>
          <w:tab w:val="left" w:pos="567"/>
        </w:tabs>
        <w:ind w:firstLine="709"/>
        <w:contextualSpacing/>
        <w:jc w:val="both"/>
        <w:rPr>
          <w:sz w:val="28"/>
          <w:szCs w:val="28"/>
        </w:rPr>
      </w:pPr>
      <w:r w:rsidRPr="0038603A">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38603A">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E10CDF" w:rsidRPr="0038603A" w:rsidRDefault="00E10CDF" w:rsidP="00E10CDF">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E10CDF" w:rsidRPr="0038603A" w:rsidRDefault="00E10CDF" w:rsidP="00E10CDF">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E10CDF" w:rsidRPr="0038603A" w:rsidRDefault="00E10CDF" w:rsidP="00E10CDF">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E10CDF" w:rsidRPr="0038603A" w:rsidRDefault="00E10CDF" w:rsidP="00E10CDF">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E10CDF" w:rsidRPr="0038603A" w:rsidRDefault="00E10CDF" w:rsidP="00E10CDF">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 xml:space="preserve">Рабочее место каждого ответственного лица за прием документов, должно </w:t>
      </w:r>
      <w:r w:rsidRPr="0038603A">
        <w:rPr>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 xml:space="preserve">допуск </w:t>
      </w:r>
      <w:proofErr w:type="spellStart"/>
      <w:r w:rsidRPr="0038603A">
        <w:rPr>
          <w:sz w:val="28"/>
          <w:szCs w:val="28"/>
        </w:rPr>
        <w:t>сурдопереводчика</w:t>
      </w:r>
      <w:proofErr w:type="spellEnd"/>
      <w:r w:rsidRPr="0038603A">
        <w:rPr>
          <w:sz w:val="28"/>
          <w:szCs w:val="28"/>
        </w:rPr>
        <w:t xml:space="preserve"> и </w:t>
      </w:r>
      <w:proofErr w:type="spellStart"/>
      <w:r w:rsidRPr="0038603A">
        <w:rPr>
          <w:sz w:val="28"/>
          <w:szCs w:val="28"/>
        </w:rPr>
        <w:t>тифлосурдопереводчика</w:t>
      </w:r>
      <w:proofErr w:type="spellEnd"/>
      <w:r w:rsidRPr="0038603A">
        <w:rPr>
          <w:sz w:val="28"/>
          <w:szCs w:val="28"/>
        </w:rPr>
        <w:t>;</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E10CDF" w:rsidRPr="0038603A" w:rsidRDefault="00E10CDF" w:rsidP="00E10CDF">
      <w:pPr>
        <w:widowControl w:val="0"/>
        <w:tabs>
          <w:tab w:val="left" w:pos="567"/>
        </w:tabs>
        <w:ind w:firstLine="709"/>
        <w:contextualSpacing/>
        <w:jc w:val="both"/>
        <w:rPr>
          <w:sz w:val="28"/>
          <w:szCs w:val="28"/>
        </w:rPr>
      </w:pPr>
    </w:p>
    <w:p w:rsidR="00E10CDF" w:rsidRPr="00A5189E" w:rsidRDefault="00E10CDF" w:rsidP="00E10CDF">
      <w:pPr>
        <w:autoSpaceDE w:val="0"/>
        <w:autoSpaceDN w:val="0"/>
        <w:adjustRightInd w:val="0"/>
        <w:jc w:val="center"/>
        <w:rPr>
          <w:bCs/>
          <w:sz w:val="28"/>
          <w:szCs w:val="28"/>
        </w:rPr>
      </w:pPr>
      <w:r w:rsidRPr="00A5189E">
        <w:rPr>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0CDF" w:rsidRPr="0038603A" w:rsidRDefault="00E10CDF" w:rsidP="00E10CDF">
      <w:pPr>
        <w:autoSpaceDE w:val="0"/>
        <w:autoSpaceDN w:val="0"/>
        <w:adjustRightInd w:val="0"/>
        <w:jc w:val="center"/>
        <w:rPr>
          <w:b/>
          <w:bCs/>
          <w:sz w:val="28"/>
          <w:szCs w:val="28"/>
        </w:rPr>
      </w:pP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0CDF" w:rsidRPr="0038603A" w:rsidRDefault="00E10CDF" w:rsidP="00E10CDF">
      <w:pPr>
        <w:autoSpaceDE w:val="0"/>
        <w:autoSpaceDN w:val="0"/>
        <w:adjustRightInd w:val="0"/>
        <w:ind w:firstLine="709"/>
        <w:jc w:val="both"/>
        <w:rPr>
          <w:sz w:val="28"/>
          <w:szCs w:val="28"/>
        </w:rPr>
      </w:pPr>
      <w:r w:rsidRPr="0038603A">
        <w:rPr>
          <w:sz w:val="28"/>
          <w:szCs w:val="28"/>
        </w:rPr>
        <w:lastRenderedPageBreak/>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E10CDF" w:rsidRPr="0038603A" w:rsidRDefault="00E10CDF" w:rsidP="00E10CDF">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E10CDF" w:rsidRPr="0038603A" w:rsidRDefault="00E10CDF" w:rsidP="00E10CDF">
      <w:pPr>
        <w:widowControl w:val="0"/>
        <w:tabs>
          <w:tab w:val="left" w:pos="567"/>
        </w:tabs>
        <w:ind w:firstLine="709"/>
        <w:contextualSpacing/>
        <w:jc w:val="both"/>
        <w:rPr>
          <w:b/>
          <w:sz w:val="28"/>
          <w:szCs w:val="28"/>
        </w:rPr>
      </w:pPr>
    </w:p>
    <w:p w:rsidR="00A5189E" w:rsidRDefault="00E10CDF" w:rsidP="00E10CDF">
      <w:pPr>
        <w:autoSpaceDE w:val="0"/>
        <w:autoSpaceDN w:val="0"/>
        <w:adjustRightInd w:val="0"/>
        <w:jc w:val="center"/>
        <w:rPr>
          <w:bCs/>
          <w:sz w:val="28"/>
          <w:szCs w:val="28"/>
        </w:rPr>
      </w:pPr>
      <w:r w:rsidRPr="00A5189E">
        <w:rPr>
          <w:bCs/>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w:t>
      </w:r>
    </w:p>
    <w:p w:rsidR="00E10CDF" w:rsidRPr="00A5189E" w:rsidRDefault="00E10CDF" w:rsidP="00E10CDF">
      <w:pPr>
        <w:autoSpaceDE w:val="0"/>
        <w:autoSpaceDN w:val="0"/>
        <w:adjustRightInd w:val="0"/>
        <w:jc w:val="center"/>
        <w:rPr>
          <w:bCs/>
          <w:sz w:val="28"/>
          <w:szCs w:val="28"/>
        </w:rPr>
      </w:pPr>
      <w:r w:rsidRPr="00A5189E">
        <w:rPr>
          <w:bCs/>
          <w:sz w:val="28"/>
          <w:szCs w:val="28"/>
        </w:rPr>
        <w:t>в форме электронного документа</w:t>
      </w:r>
    </w:p>
    <w:p w:rsidR="00E10CDF" w:rsidRPr="004E6745" w:rsidRDefault="00E10CDF" w:rsidP="00E10CDF">
      <w:pPr>
        <w:autoSpaceDE w:val="0"/>
        <w:autoSpaceDN w:val="0"/>
        <w:adjustRightInd w:val="0"/>
        <w:jc w:val="center"/>
        <w:rPr>
          <w:b/>
          <w:bCs/>
          <w:sz w:val="28"/>
          <w:szCs w:val="28"/>
        </w:rPr>
      </w:pPr>
    </w:p>
    <w:p w:rsidR="00E10CDF" w:rsidRPr="0038603A" w:rsidRDefault="00E10CDF" w:rsidP="00E10CDF">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E10CDF" w:rsidRPr="0038603A" w:rsidRDefault="00E10CDF" w:rsidP="00E10CDF">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38603A">
        <w:rPr>
          <w:sz w:val="28"/>
          <w:szCs w:val="28"/>
        </w:rPr>
        <w:lastRenderedPageBreak/>
        <w:t xml:space="preserve">законодательством Российской Федерации, при этом документ, удостоверяющий личность заявителя, не требуется. </w:t>
      </w:r>
    </w:p>
    <w:p w:rsidR="00E10CDF" w:rsidRPr="0038603A" w:rsidRDefault="00E10CDF" w:rsidP="00E10CDF">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E10CDF" w:rsidRPr="0038603A" w:rsidRDefault="00E10CDF" w:rsidP="00E10CDF">
      <w:pPr>
        <w:ind w:firstLine="709"/>
        <w:jc w:val="both"/>
        <w:rPr>
          <w:sz w:val="28"/>
          <w:szCs w:val="28"/>
        </w:rPr>
      </w:pPr>
    </w:p>
    <w:p w:rsidR="00E10CDF" w:rsidRPr="00A5189E" w:rsidRDefault="00E10CDF" w:rsidP="00E10CDF">
      <w:pPr>
        <w:ind w:firstLine="709"/>
        <w:jc w:val="center"/>
        <w:rPr>
          <w:sz w:val="28"/>
          <w:szCs w:val="28"/>
        </w:rPr>
      </w:pPr>
      <w:r w:rsidRPr="00A5189E">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0CDF" w:rsidRPr="00A5189E" w:rsidRDefault="00E10CDF" w:rsidP="00E10CDF">
      <w:pPr>
        <w:ind w:firstLine="709"/>
        <w:jc w:val="center"/>
        <w:rPr>
          <w:sz w:val="28"/>
          <w:szCs w:val="28"/>
        </w:rPr>
      </w:pPr>
      <w:r w:rsidRPr="00A5189E">
        <w:rPr>
          <w:sz w:val="28"/>
          <w:szCs w:val="28"/>
        </w:rPr>
        <w:t>Исчерпывающий перечень административных процедур</w:t>
      </w:r>
    </w:p>
    <w:p w:rsidR="00E10CDF" w:rsidRPr="0038603A" w:rsidRDefault="00E10CDF" w:rsidP="00E10CDF">
      <w:pPr>
        <w:ind w:firstLine="709"/>
        <w:jc w:val="both"/>
        <w:rPr>
          <w:sz w:val="28"/>
          <w:szCs w:val="28"/>
        </w:rPr>
      </w:pPr>
    </w:p>
    <w:p w:rsidR="00E10CDF" w:rsidRPr="0038603A" w:rsidRDefault="00E10CDF" w:rsidP="00E10CDF">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E10CDF" w:rsidRPr="0038603A" w:rsidRDefault="00E10CDF" w:rsidP="00E10CDF">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E10CDF" w:rsidRPr="0038603A" w:rsidRDefault="00E10CDF" w:rsidP="00E10CDF">
      <w:pPr>
        <w:ind w:firstLine="709"/>
        <w:jc w:val="both"/>
        <w:rPr>
          <w:sz w:val="28"/>
          <w:szCs w:val="28"/>
        </w:rPr>
      </w:pPr>
      <w:r w:rsidRPr="0038603A">
        <w:rPr>
          <w:sz w:val="28"/>
          <w:szCs w:val="28"/>
        </w:rPr>
        <w:t>рассмотрение заявления и представленных документов;</w:t>
      </w:r>
    </w:p>
    <w:p w:rsidR="00E10CDF" w:rsidRPr="0038603A" w:rsidRDefault="00E10CDF" w:rsidP="00E10CDF">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E10CDF" w:rsidRPr="0038603A" w:rsidRDefault="00E10CDF" w:rsidP="00E10CDF">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E10CDF" w:rsidRDefault="00E10CDF" w:rsidP="00E10CDF">
      <w:pPr>
        <w:ind w:firstLine="709"/>
        <w:jc w:val="both"/>
        <w:rPr>
          <w:sz w:val="28"/>
          <w:szCs w:val="28"/>
        </w:rPr>
      </w:pPr>
      <w:r w:rsidRPr="0038603A">
        <w:rPr>
          <w:sz w:val="28"/>
          <w:szCs w:val="28"/>
        </w:rPr>
        <w:t>направление (выдача) гражданину  решения о принятии гражданина на учет в качестве нуждающегося в жилом помещении</w:t>
      </w:r>
      <w:r w:rsidRPr="00D12BC2">
        <w:rPr>
          <w:sz w:val="28"/>
          <w:szCs w:val="28"/>
        </w:rPr>
        <w:t xml:space="preserve"> </w:t>
      </w:r>
      <w:r>
        <w:rPr>
          <w:sz w:val="28"/>
          <w:szCs w:val="28"/>
        </w:rPr>
        <w:t>либо отказа в приеме на такой учет.</w:t>
      </w:r>
    </w:p>
    <w:p w:rsidR="00E10CDF" w:rsidRDefault="00E10CDF" w:rsidP="00E10CDF">
      <w:pPr>
        <w:autoSpaceDE w:val="0"/>
        <w:autoSpaceDN w:val="0"/>
        <w:adjustRightInd w:val="0"/>
        <w:ind w:firstLine="709"/>
        <w:jc w:val="center"/>
        <w:rPr>
          <w:b/>
          <w:sz w:val="28"/>
          <w:szCs w:val="28"/>
        </w:rPr>
      </w:pPr>
    </w:p>
    <w:p w:rsidR="00E10CDF" w:rsidRPr="00A5189E" w:rsidRDefault="00E10CDF" w:rsidP="00E10CDF">
      <w:pPr>
        <w:autoSpaceDE w:val="0"/>
        <w:autoSpaceDN w:val="0"/>
        <w:adjustRightInd w:val="0"/>
        <w:ind w:firstLine="709"/>
        <w:jc w:val="center"/>
        <w:rPr>
          <w:sz w:val="28"/>
          <w:szCs w:val="28"/>
        </w:rPr>
      </w:pPr>
      <w:r w:rsidRPr="00A5189E">
        <w:rPr>
          <w:sz w:val="28"/>
          <w:szCs w:val="28"/>
        </w:rPr>
        <w:t>Прием и регистрация заявлений и необходимых документов</w:t>
      </w:r>
    </w:p>
    <w:p w:rsidR="00E10CDF" w:rsidRPr="00A85BF5" w:rsidRDefault="00E10CDF" w:rsidP="00E10CDF">
      <w:pPr>
        <w:autoSpaceDE w:val="0"/>
        <w:autoSpaceDN w:val="0"/>
        <w:adjustRightInd w:val="0"/>
        <w:ind w:firstLine="709"/>
        <w:jc w:val="center"/>
        <w:rPr>
          <w:b/>
          <w:sz w:val="28"/>
          <w:szCs w:val="28"/>
        </w:rPr>
      </w:pP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E10CDF" w:rsidRPr="00A85BF5" w:rsidRDefault="00E10CDF" w:rsidP="00E10CDF">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proofErr w:type="gramEnd"/>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Pr>
          <w:rFonts w:eastAsia="Calibri"/>
          <w:sz w:val="28"/>
          <w:szCs w:val="28"/>
        </w:rPr>
        <w:t>к Административному регламенту) и передается на регистрацию в канцелярию Администрации (Уполномоченного органа).</w:t>
      </w:r>
    </w:p>
    <w:p w:rsidR="00E10CDF" w:rsidRPr="00A85BF5" w:rsidRDefault="00E10CDF" w:rsidP="00E10CDF">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Администрацию (Уполномоченный орган)</w:t>
      </w:r>
      <w:r w:rsidRPr="00A85BF5">
        <w:rPr>
          <w:sz w:val="28"/>
          <w:szCs w:val="28"/>
        </w:rPr>
        <w:t xml:space="preserve">  вскрывает конверт и регистрирует заявление</w:t>
      </w:r>
      <w:r>
        <w:rPr>
          <w:sz w:val="28"/>
          <w:szCs w:val="28"/>
        </w:rPr>
        <w:t xml:space="preserve">, в том числе </w:t>
      </w:r>
      <w:r w:rsidRPr="00A85BF5">
        <w:rPr>
          <w:sz w:val="28"/>
          <w:szCs w:val="28"/>
        </w:rPr>
        <w:t xml:space="preserve">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Pr>
          <w:sz w:val="28"/>
          <w:szCs w:val="28"/>
        </w:rPr>
        <w:t xml:space="preserve">, в том числе </w:t>
      </w:r>
      <w:r w:rsidRPr="00A85BF5">
        <w:rPr>
          <w:sz w:val="28"/>
          <w:szCs w:val="28"/>
        </w:rPr>
        <w:t xml:space="preserve"> </w:t>
      </w:r>
      <w:r w:rsidRPr="00A85BF5">
        <w:rPr>
          <w:rFonts w:eastAsia="Calibri"/>
          <w:sz w:val="28"/>
          <w:szCs w:val="28"/>
        </w:rPr>
        <w:t xml:space="preserve">в </w:t>
      </w:r>
      <w:r w:rsidRPr="005B1171">
        <w:rPr>
          <w:bCs/>
          <w:sz w:val="28"/>
          <w:szCs w:val="28"/>
        </w:rPr>
        <w:t xml:space="preserve">книге регистрации заявлений граждан о принятии на учет в качестве нуждающихся в жилых </w:t>
      </w:r>
      <w:r w:rsidRPr="005B1171">
        <w:rPr>
          <w:bCs/>
          <w:sz w:val="28"/>
          <w:szCs w:val="28"/>
        </w:rPr>
        <w:lastRenderedPageBreak/>
        <w:t>помещениях</w:t>
      </w:r>
      <w:r w:rsidRPr="00A85BF5">
        <w:rPr>
          <w:sz w:val="28"/>
          <w:szCs w:val="28"/>
        </w:rPr>
        <w:t>.</w:t>
      </w:r>
    </w:p>
    <w:p w:rsidR="00E10CDF" w:rsidRPr="00A85BF5" w:rsidRDefault="00E10CDF" w:rsidP="00E10CDF">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E10CDF" w:rsidRPr="00A85BF5" w:rsidRDefault="00E10CDF" w:rsidP="00E10CDF">
      <w:pPr>
        <w:autoSpaceDE w:val="0"/>
        <w:autoSpaceDN w:val="0"/>
        <w:adjustRightInd w:val="0"/>
        <w:ind w:firstLine="709"/>
        <w:jc w:val="both"/>
        <w:rPr>
          <w:rFonts w:eastAsia="Calibri"/>
          <w:sz w:val="28"/>
          <w:szCs w:val="28"/>
        </w:rPr>
      </w:pPr>
      <w:proofErr w:type="gramStart"/>
      <w:r w:rsidRPr="00A85BF5">
        <w:rPr>
          <w:rFonts w:eastAsia="Calibri"/>
          <w:sz w:val="28"/>
          <w:szCs w:val="28"/>
        </w:rPr>
        <w:t xml:space="preserve">Заявление, поступившее от многофункционального центра в </w:t>
      </w:r>
      <w:r>
        <w:rPr>
          <w:sz w:val="28"/>
          <w:szCs w:val="28"/>
        </w:rPr>
        <w:t>Администрацию (Уполномоченный орган)</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w:t>
      </w:r>
      <w:proofErr w:type="gramEnd"/>
      <w:r w:rsidRPr="00A85BF5">
        <w:rPr>
          <w:bCs/>
          <w:sz w:val="28"/>
          <w:szCs w:val="28"/>
        </w:rPr>
        <w:t xml:space="preserve">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10CDF" w:rsidRPr="00A85BF5" w:rsidRDefault="00E10CDF" w:rsidP="00E10CDF">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E10CDF" w:rsidRPr="00A85BF5" w:rsidRDefault="00E10CDF" w:rsidP="00E10CDF">
      <w:pPr>
        <w:autoSpaceDE w:val="0"/>
        <w:autoSpaceDN w:val="0"/>
        <w:adjustRightInd w:val="0"/>
        <w:ind w:firstLine="709"/>
        <w:jc w:val="center"/>
        <w:rPr>
          <w:b/>
          <w:sz w:val="28"/>
          <w:szCs w:val="28"/>
        </w:rPr>
      </w:pPr>
    </w:p>
    <w:p w:rsidR="00E10CDF" w:rsidRPr="00A5189E" w:rsidRDefault="00E10CDF" w:rsidP="00E10CDF">
      <w:pPr>
        <w:autoSpaceDE w:val="0"/>
        <w:autoSpaceDN w:val="0"/>
        <w:adjustRightInd w:val="0"/>
        <w:ind w:firstLine="709"/>
        <w:jc w:val="center"/>
        <w:rPr>
          <w:sz w:val="28"/>
          <w:szCs w:val="28"/>
        </w:rPr>
      </w:pPr>
      <w:r w:rsidRPr="00A5189E">
        <w:rPr>
          <w:sz w:val="28"/>
          <w:szCs w:val="28"/>
        </w:rPr>
        <w:t>Рассмотрение заявления и представленных документов</w:t>
      </w:r>
    </w:p>
    <w:p w:rsidR="00E10CDF" w:rsidRPr="00A85BF5" w:rsidRDefault="00E10CDF" w:rsidP="00E10CDF">
      <w:pPr>
        <w:autoSpaceDE w:val="0"/>
        <w:autoSpaceDN w:val="0"/>
        <w:adjustRightInd w:val="0"/>
        <w:ind w:firstLine="709"/>
        <w:jc w:val="center"/>
        <w:rPr>
          <w:b/>
          <w:sz w:val="28"/>
          <w:szCs w:val="28"/>
        </w:rPr>
      </w:pPr>
    </w:p>
    <w:p w:rsidR="00E10CDF" w:rsidRPr="00A85BF5" w:rsidRDefault="00E10CDF" w:rsidP="00E10CDF">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10CDF" w:rsidRPr="00A85BF5" w:rsidRDefault="00E10CDF" w:rsidP="00E10CDF">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lastRenderedPageBreak/>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10CDF" w:rsidRDefault="00E10CDF" w:rsidP="00E10CDF">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E10CDF" w:rsidRDefault="00E10CDF" w:rsidP="00E10CDF">
      <w:pPr>
        <w:widowControl w:val="0"/>
        <w:tabs>
          <w:tab w:val="left" w:pos="567"/>
        </w:tabs>
        <w:ind w:firstLine="709"/>
        <w:contextualSpacing/>
        <w:jc w:val="both"/>
        <w:rPr>
          <w:sz w:val="28"/>
          <w:szCs w:val="28"/>
        </w:rPr>
      </w:pPr>
    </w:p>
    <w:p w:rsidR="00E10CDF" w:rsidRPr="00A5189E" w:rsidRDefault="00E10CDF" w:rsidP="00E10CDF">
      <w:pPr>
        <w:widowControl w:val="0"/>
        <w:tabs>
          <w:tab w:val="left" w:pos="567"/>
        </w:tabs>
        <w:ind w:firstLine="709"/>
        <w:contextualSpacing/>
        <w:jc w:val="center"/>
        <w:rPr>
          <w:sz w:val="28"/>
          <w:szCs w:val="28"/>
        </w:rPr>
      </w:pPr>
      <w:r w:rsidRPr="00A5189E">
        <w:rPr>
          <w:sz w:val="28"/>
          <w:szCs w:val="28"/>
        </w:rPr>
        <w:t>Формирование и направление межведомственных о предоставлении документов и информации, получение ответов на запросы</w:t>
      </w:r>
    </w:p>
    <w:p w:rsidR="00E10CDF" w:rsidRPr="00A5189E" w:rsidRDefault="00E10CDF" w:rsidP="00E10CDF">
      <w:pPr>
        <w:widowControl w:val="0"/>
        <w:tabs>
          <w:tab w:val="left" w:pos="567"/>
        </w:tabs>
        <w:ind w:firstLine="709"/>
        <w:contextualSpacing/>
        <w:jc w:val="center"/>
        <w:rPr>
          <w:sz w:val="28"/>
          <w:szCs w:val="28"/>
        </w:rPr>
      </w:pPr>
    </w:p>
    <w:p w:rsidR="00E10CDF" w:rsidRPr="00A85BF5" w:rsidRDefault="00E10CDF" w:rsidP="00E10CDF">
      <w:pPr>
        <w:widowControl w:val="0"/>
        <w:tabs>
          <w:tab w:val="left" w:pos="993"/>
          <w:tab w:val="left" w:pos="1560"/>
        </w:tabs>
        <w:ind w:firstLine="709"/>
        <w:contextualSpacing/>
        <w:jc w:val="both"/>
        <w:rPr>
          <w:sz w:val="28"/>
          <w:szCs w:val="28"/>
        </w:rPr>
      </w:pPr>
      <w:r w:rsidRPr="00A5189E">
        <w:rPr>
          <w:sz w:val="28"/>
          <w:szCs w:val="28"/>
        </w:rPr>
        <w:t>3.1.3 Основанием для начала административной процедуры</w:t>
      </w:r>
      <w:r w:rsidRPr="00A85BF5">
        <w:rPr>
          <w:sz w:val="28"/>
          <w:szCs w:val="28"/>
        </w:rPr>
        <w:t xml:space="preserve">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E10CDF" w:rsidRPr="00A85BF5" w:rsidRDefault="00E10CDF" w:rsidP="00E10CDF">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10CDF" w:rsidRPr="00A85BF5" w:rsidRDefault="00E10CDF" w:rsidP="00E10CDF">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E10CDF" w:rsidRPr="00A85BF5" w:rsidRDefault="00E10CDF" w:rsidP="00E10CDF">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E10CDF" w:rsidRPr="00A85BF5" w:rsidRDefault="00E10CDF" w:rsidP="00E10CDF">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10CDF" w:rsidRPr="00A85BF5" w:rsidRDefault="00E10CDF" w:rsidP="00E10CDF">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E10CDF" w:rsidRDefault="00E10CDF" w:rsidP="00E10CDF">
      <w:pPr>
        <w:autoSpaceDE w:val="0"/>
        <w:autoSpaceDN w:val="0"/>
        <w:adjustRightInd w:val="0"/>
        <w:ind w:firstLine="709"/>
        <w:jc w:val="center"/>
        <w:rPr>
          <w:b/>
          <w:sz w:val="28"/>
          <w:szCs w:val="28"/>
        </w:rPr>
      </w:pPr>
    </w:p>
    <w:p w:rsidR="00E10CDF" w:rsidRPr="00A5189E" w:rsidRDefault="00E10CDF" w:rsidP="00E10CDF">
      <w:pPr>
        <w:autoSpaceDE w:val="0"/>
        <w:autoSpaceDN w:val="0"/>
        <w:adjustRightInd w:val="0"/>
        <w:ind w:firstLine="709"/>
        <w:jc w:val="center"/>
        <w:rPr>
          <w:sz w:val="28"/>
          <w:szCs w:val="28"/>
        </w:rPr>
      </w:pPr>
      <w:r w:rsidRPr="00A5189E">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E10CDF" w:rsidRPr="00A45E47" w:rsidRDefault="00E10CDF" w:rsidP="00E10CDF">
      <w:pPr>
        <w:autoSpaceDE w:val="0"/>
        <w:autoSpaceDN w:val="0"/>
        <w:adjustRightInd w:val="0"/>
        <w:ind w:firstLine="709"/>
        <w:jc w:val="center"/>
        <w:rPr>
          <w:b/>
          <w:sz w:val="28"/>
          <w:szCs w:val="28"/>
        </w:rPr>
      </w:pPr>
    </w:p>
    <w:p w:rsidR="00E10CDF" w:rsidRPr="00A45E47" w:rsidRDefault="00E10CDF" w:rsidP="00E10CDF">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E10CDF" w:rsidRPr="00A45E47" w:rsidRDefault="00E10CDF" w:rsidP="00E10CDF">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w:t>
      </w:r>
      <w:r w:rsidRPr="00A45E47">
        <w:rPr>
          <w:sz w:val="28"/>
          <w:szCs w:val="28"/>
        </w:rPr>
        <w:lastRenderedPageBreak/>
        <w:t>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10CDF" w:rsidRDefault="00E10CDF" w:rsidP="00E10CDF">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Pr>
          <w:sz w:val="28"/>
          <w:szCs w:val="28"/>
        </w:rPr>
        <w:t xml:space="preserve"> (Уполномоченного органа)</w:t>
      </w:r>
      <w:r w:rsidRPr="00A45E47">
        <w:rPr>
          <w:sz w:val="28"/>
          <w:szCs w:val="28"/>
        </w:rPr>
        <w:t xml:space="preserve">: </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 xml:space="preserve">в принятии на учет гражданина в качестве нуждающегося в жилом помещении </w:t>
      </w:r>
      <w:r w:rsidRPr="00A45E47">
        <w:rPr>
          <w:sz w:val="28"/>
          <w:szCs w:val="28"/>
        </w:rPr>
        <w:t>передает должностному лицу, ответственному за регистрацию исходящей корреспонденции.</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должностное лицо Администрации:</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принятии на учет гражданина в качестве нуждающегося в жилом помещении</w:t>
      </w:r>
      <w:r w:rsidRPr="00A45E47">
        <w:rPr>
          <w:sz w:val="28"/>
          <w:szCs w:val="28"/>
        </w:rPr>
        <w:t>;</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рассматривает и подписывает Глава Администрации.</w:t>
      </w:r>
    </w:p>
    <w:p w:rsidR="00E10CDF" w:rsidRPr="00A45E47" w:rsidRDefault="00E10CDF" w:rsidP="00E10CDF">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E10CDF" w:rsidRPr="00A45E47" w:rsidRDefault="00E10CDF" w:rsidP="00E10CDF">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принятии на учет</w:t>
      </w:r>
      <w:r w:rsidRPr="00A45E47">
        <w:rPr>
          <w:sz w:val="28"/>
          <w:szCs w:val="28"/>
        </w:rPr>
        <w:t>.</w:t>
      </w:r>
    </w:p>
    <w:p w:rsidR="00E10CDF" w:rsidRPr="00A45E47" w:rsidRDefault="00E10CDF" w:rsidP="00E10CDF">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E10CDF" w:rsidRPr="00A45E47" w:rsidRDefault="00E10CDF" w:rsidP="00E10CDF">
      <w:pPr>
        <w:widowControl w:val="0"/>
        <w:tabs>
          <w:tab w:val="left" w:pos="567"/>
        </w:tabs>
        <w:ind w:firstLine="709"/>
        <w:contextualSpacing/>
        <w:jc w:val="both"/>
        <w:rPr>
          <w:sz w:val="28"/>
          <w:szCs w:val="28"/>
        </w:rPr>
      </w:pPr>
    </w:p>
    <w:p w:rsidR="00E10CDF" w:rsidRPr="00A5189E" w:rsidRDefault="00E10CDF" w:rsidP="00E10CDF">
      <w:pPr>
        <w:autoSpaceDE w:val="0"/>
        <w:autoSpaceDN w:val="0"/>
        <w:adjustRightInd w:val="0"/>
        <w:ind w:firstLine="709"/>
        <w:jc w:val="center"/>
        <w:rPr>
          <w:sz w:val="28"/>
          <w:szCs w:val="28"/>
        </w:rPr>
      </w:pPr>
      <w:r w:rsidRPr="00A5189E">
        <w:rPr>
          <w:sz w:val="28"/>
          <w:szCs w:val="28"/>
        </w:rPr>
        <w:lastRenderedPageBreak/>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10CDF" w:rsidRPr="007B17EC" w:rsidRDefault="00E10CDF" w:rsidP="00E10CDF">
      <w:pPr>
        <w:autoSpaceDE w:val="0"/>
        <w:autoSpaceDN w:val="0"/>
        <w:adjustRightInd w:val="0"/>
        <w:ind w:firstLine="709"/>
        <w:jc w:val="center"/>
        <w:rPr>
          <w:b/>
          <w:sz w:val="28"/>
          <w:szCs w:val="28"/>
        </w:rPr>
      </w:pPr>
    </w:p>
    <w:p w:rsidR="00E10CDF" w:rsidRPr="00F33EFD" w:rsidRDefault="00E10CDF" w:rsidP="00E10CDF">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E10CDF" w:rsidRPr="00F33EFD" w:rsidRDefault="00E10CDF" w:rsidP="00E10CDF">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10CDF" w:rsidRPr="00F33EFD" w:rsidRDefault="00E10CDF" w:rsidP="00E10CDF">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E10CDF" w:rsidRPr="00F33EFD" w:rsidRDefault="00E10CDF" w:rsidP="00E10CDF">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принятии на учет или об отказе в принятии на учет</w:t>
      </w:r>
      <w:r w:rsidRPr="00F33EFD">
        <w:rPr>
          <w:sz w:val="28"/>
          <w:szCs w:val="28"/>
        </w:rPr>
        <w:t>.</w:t>
      </w:r>
    </w:p>
    <w:p w:rsidR="00E10CDF" w:rsidRPr="00F33EFD" w:rsidRDefault="00E10CDF" w:rsidP="00E10CDF">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w:t>
      </w:r>
      <w:proofErr w:type="gramStart"/>
      <w:r w:rsidRPr="00F33EFD">
        <w:rPr>
          <w:sz w:val="28"/>
          <w:szCs w:val="28"/>
        </w:rPr>
        <w:t xml:space="preserve">о направлении решения Главы Администрации </w:t>
      </w:r>
      <w:r w:rsidRPr="00A45E47">
        <w:rPr>
          <w:sz w:val="28"/>
          <w:szCs w:val="28"/>
        </w:rPr>
        <w:t xml:space="preserve">о </w:t>
      </w:r>
      <w:r>
        <w:rPr>
          <w:sz w:val="28"/>
          <w:szCs w:val="28"/>
        </w:rPr>
        <w:t>принятии на учет гражданина в качестве нуждающегося в жилом помещении</w:t>
      </w:r>
      <w:proofErr w:type="gramEnd"/>
      <w:r>
        <w:rPr>
          <w:sz w:val="28"/>
          <w:szCs w:val="28"/>
        </w:rPr>
        <w:t xml:space="preserve">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E10CDF" w:rsidRPr="00A45E47" w:rsidRDefault="00E10CDF" w:rsidP="00E10CDF">
      <w:pPr>
        <w:autoSpaceDE w:val="0"/>
        <w:autoSpaceDN w:val="0"/>
        <w:adjustRightInd w:val="0"/>
        <w:ind w:firstLine="709"/>
        <w:jc w:val="center"/>
        <w:rPr>
          <w:b/>
          <w:sz w:val="28"/>
          <w:szCs w:val="28"/>
        </w:rPr>
      </w:pPr>
    </w:p>
    <w:p w:rsidR="00E10CDF" w:rsidRPr="00A5189E" w:rsidRDefault="00E10CDF" w:rsidP="00E10CDF">
      <w:pPr>
        <w:autoSpaceDE w:val="0"/>
        <w:autoSpaceDN w:val="0"/>
        <w:adjustRightInd w:val="0"/>
        <w:ind w:firstLine="709"/>
        <w:jc w:val="center"/>
        <w:rPr>
          <w:sz w:val="28"/>
          <w:szCs w:val="28"/>
        </w:rPr>
      </w:pPr>
      <w:r w:rsidRPr="00A5189E">
        <w:rPr>
          <w:sz w:val="28"/>
          <w:szCs w:val="28"/>
        </w:rPr>
        <w:t>Перечень административных процедур (действий) при предоставлении муниципальной услуги услуг в электронной форме</w:t>
      </w:r>
    </w:p>
    <w:p w:rsidR="00E10CDF" w:rsidRPr="00A45E47" w:rsidRDefault="00E10CDF" w:rsidP="00E10CDF">
      <w:pPr>
        <w:autoSpaceDE w:val="0"/>
        <w:autoSpaceDN w:val="0"/>
        <w:adjustRightInd w:val="0"/>
        <w:ind w:firstLine="709"/>
        <w:jc w:val="center"/>
        <w:rPr>
          <w:b/>
          <w:sz w:val="28"/>
          <w:szCs w:val="28"/>
        </w:rPr>
      </w:pPr>
    </w:p>
    <w:p w:rsidR="00E10CDF" w:rsidRPr="00A45E47" w:rsidRDefault="00E10CDF" w:rsidP="00E10CDF">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E10CDF" w:rsidRPr="00A45E47" w:rsidRDefault="00E10CDF" w:rsidP="00E10CDF">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E10CDF" w:rsidRPr="00A45E47" w:rsidRDefault="00E10CDF" w:rsidP="00E10CDF">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E10CDF" w:rsidRPr="00A45E47" w:rsidRDefault="00E10CDF" w:rsidP="00E10CDF">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E10CDF" w:rsidRPr="00A45E47" w:rsidRDefault="00E10CDF" w:rsidP="00E10CDF">
      <w:pPr>
        <w:autoSpaceDE w:val="0"/>
        <w:autoSpaceDN w:val="0"/>
        <w:adjustRightInd w:val="0"/>
        <w:ind w:firstLine="709"/>
        <w:jc w:val="both"/>
        <w:rPr>
          <w:sz w:val="28"/>
          <w:szCs w:val="28"/>
        </w:rPr>
      </w:pPr>
      <w:r w:rsidRPr="00A45E47">
        <w:rPr>
          <w:sz w:val="28"/>
          <w:szCs w:val="28"/>
        </w:rPr>
        <w:t>формирование запроса;</w:t>
      </w:r>
    </w:p>
    <w:p w:rsidR="00E10CDF" w:rsidRPr="00A45E47" w:rsidRDefault="00E10CDF" w:rsidP="00E10CDF">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E10CDF" w:rsidRPr="00A45E47" w:rsidRDefault="00E10CDF" w:rsidP="00E10CDF">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E10CDF" w:rsidRPr="00A45E47" w:rsidRDefault="00E10CDF" w:rsidP="00E10CDF">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E10CDF" w:rsidRPr="00A45E47" w:rsidRDefault="00E10CDF" w:rsidP="00E10CDF">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E10CDF" w:rsidRPr="00A45E47" w:rsidRDefault="00E10CDF" w:rsidP="00E10CDF">
      <w:pPr>
        <w:autoSpaceDE w:val="0"/>
        <w:autoSpaceDN w:val="0"/>
        <w:adjustRightInd w:val="0"/>
        <w:ind w:firstLine="709"/>
        <w:jc w:val="both"/>
        <w:rPr>
          <w:sz w:val="28"/>
          <w:szCs w:val="28"/>
        </w:rPr>
      </w:pPr>
      <w:proofErr w:type="gramStart"/>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roofErr w:type="gramEnd"/>
    </w:p>
    <w:p w:rsidR="00E10CDF" w:rsidRPr="00A45E47" w:rsidRDefault="00E10CDF" w:rsidP="00E10CDF">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E10CDF" w:rsidRPr="00A45E47" w:rsidRDefault="00E10CDF" w:rsidP="00E10CDF">
      <w:pPr>
        <w:autoSpaceDE w:val="0"/>
        <w:autoSpaceDN w:val="0"/>
        <w:adjustRightInd w:val="0"/>
        <w:ind w:firstLine="709"/>
        <w:jc w:val="both"/>
        <w:rPr>
          <w:sz w:val="28"/>
          <w:szCs w:val="28"/>
        </w:rPr>
      </w:pPr>
      <w:r w:rsidRPr="00A45E47">
        <w:rPr>
          <w:sz w:val="28"/>
          <w:szCs w:val="28"/>
        </w:rPr>
        <w:lastRenderedPageBreak/>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E10CDF" w:rsidRPr="00A45E47" w:rsidRDefault="00E10CDF" w:rsidP="00E10CDF">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E10CDF" w:rsidRPr="00A45E47" w:rsidRDefault="00E10CDF" w:rsidP="00E10CDF">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w:t>
      </w:r>
      <w:r w:rsidRPr="00A45E47">
        <w:rPr>
          <w:sz w:val="28"/>
          <w:szCs w:val="28"/>
        </w:rPr>
        <w:t xml:space="preserve">  или многофункционального центра графика приема заявителей.</w:t>
      </w:r>
    </w:p>
    <w:p w:rsidR="00E10CDF" w:rsidRPr="00A45E47" w:rsidRDefault="00E10CDF" w:rsidP="00E10CDF">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A45E47">
        <w:rPr>
          <w:sz w:val="28"/>
          <w:szCs w:val="28"/>
        </w:rPr>
        <w:t>ии и ау</w:t>
      </w:r>
      <w:proofErr w:type="gramEnd"/>
      <w:r w:rsidRPr="00A45E4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10CDF" w:rsidRPr="00A45E47" w:rsidRDefault="00E10CDF" w:rsidP="00E10CDF">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E10CDF" w:rsidRPr="00A45E47" w:rsidRDefault="00E10CDF" w:rsidP="00E10CDF">
      <w:pPr>
        <w:autoSpaceDE w:val="0"/>
        <w:autoSpaceDN w:val="0"/>
        <w:adjustRightInd w:val="0"/>
        <w:ind w:firstLine="709"/>
        <w:jc w:val="both"/>
        <w:rPr>
          <w:sz w:val="28"/>
          <w:szCs w:val="28"/>
        </w:rPr>
      </w:pPr>
      <w:r w:rsidRPr="00A45E47">
        <w:rPr>
          <w:sz w:val="28"/>
          <w:szCs w:val="28"/>
        </w:rPr>
        <w:t>3.2.3. Формирование запроса.</w:t>
      </w:r>
    </w:p>
    <w:p w:rsidR="00E10CDF" w:rsidRPr="00A45E47" w:rsidRDefault="00E10CDF" w:rsidP="00E10CDF">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10CDF" w:rsidRPr="00A45E47" w:rsidRDefault="00E10CDF" w:rsidP="00E10CDF">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E10CDF" w:rsidRPr="0038603A" w:rsidRDefault="00E10CDF" w:rsidP="00E10CDF">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0CDF" w:rsidRPr="0038603A" w:rsidRDefault="00E10CDF" w:rsidP="00E10CDF">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E10CDF" w:rsidRPr="0038603A" w:rsidRDefault="00E10CDF" w:rsidP="00E10CDF">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E10CDF" w:rsidRPr="0038603A" w:rsidRDefault="00E10CDF" w:rsidP="00E10CDF">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10CDF" w:rsidRPr="0038603A" w:rsidRDefault="00E10CDF" w:rsidP="00E10CDF">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E10CDF" w:rsidRPr="0038603A" w:rsidRDefault="00E10CDF" w:rsidP="00E10CDF">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0CDF" w:rsidRPr="0038603A" w:rsidRDefault="00E10CDF" w:rsidP="00E10CDF">
      <w:pPr>
        <w:autoSpaceDE w:val="0"/>
        <w:autoSpaceDN w:val="0"/>
        <w:adjustRightInd w:val="0"/>
        <w:ind w:firstLine="709"/>
        <w:jc w:val="both"/>
        <w:rPr>
          <w:sz w:val="28"/>
          <w:szCs w:val="28"/>
        </w:rPr>
      </w:pPr>
      <w:proofErr w:type="gramStart"/>
      <w:r w:rsidRPr="0038603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38603A">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E10CDF" w:rsidRPr="0038603A" w:rsidRDefault="00E10CDF" w:rsidP="00E10CDF">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Сформированный и подписанный </w:t>
      </w:r>
      <w:proofErr w:type="gramStart"/>
      <w:r w:rsidRPr="0038603A">
        <w:rPr>
          <w:sz w:val="28"/>
          <w:szCs w:val="28"/>
        </w:rPr>
        <w:t>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E10CDF" w:rsidRPr="0038603A" w:rsidRDefault="00E10CDF" w:rsidP="00E10CDF">
      <w:pPr>
        <w:autoSpaceDE w:val="0"/>
        <w:autoSpaceDN w:val="0"/>
        <w:adjustRightInd w:val="0"/>
        <w:ind w:firstLine="709"/>
        <w:jc w:val="both"/>
        <w:rPr>
          <w:sz w:val="28"/>
          <w:szCs w:val="28"/>
        </w:rPr>
      </w:pPr>
      <w:proofErr w:type="gramStart"/>
      <w:r w:rsidRPr="0038603A">
        <w:rPr>
          <w:spacing w:val="-6"/>
          <w:sz w:val="28"/>
          <w:szCs w:val="28"/>
        </w:rPr>
        <w:t xml:space="preserve">3.2.4 </w:t>
      </w:r>
      <w:r>
        <w:rPr>
          <w:sz w:val="28"/>
          <w:szCs w:val="28"/>
        </w:rPr>
        <w:t>Администрация</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10CDF" w:rsidRPr="0038603A" w:rsidRDefault="00E10CDF" w:rsidP="00E10CDF">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Pr>
          <w:sz w:val="28"/>
          <w:szCs w:val="28"/>
        </w:rPr>
        <w:t>ма и регистрации Администрацией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10CDF" w:rsidRPr="0038603A" w:rsidRDefault="00E10CDF" w:rsidP="00E10CDF">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E10CDF" w:rsidRPr="0038603A" w:rsidRDefault="00E10CDF" w:rsidP="00E10CDF">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E10CDF" w:rsidRPr="0038603A" w:rsidRDefault="00E10CDF" w:rsidP="00E10CDF">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E10CDF" w:rsidRPr="0038603A" w:rsidRDefault="00E10CDF" w:rsidP="00E10CDF">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E10CDF" w:rsidRPr="0038603A" w:rsidRDefault="00E10CDF" w:rsidP="00E10CDF">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E10CDF" w:rsidRPr="0038603A" w:rsidRDefault="00E10CDF" w:rsidP="00E10CDF">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E10CDF" w:rsidRPr="0038603A" w:rsidRDefault="00E10CDF" w:rsidP="00E10CDF">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10CDF" w:rsidRPr="0038603A" w:rsidRDefault="00E10CDF" w:rsidP="00E10CDF">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E10CDF" w:rsidRPr="0038603A" w:rsidRDefault="00E10CDF" w:rsidP="00E10CDF">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lastRenderedPageBreak/>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E10CDF" w:rsidRPr="0038603A" w:rsidRDefault="00E10CDF" w:rsidP="00E10CDF">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E10CDF" w:rsidRPr="0038603A" w:rsidRDefault="00E10CDF" w:rsidP="00E10CDF">
      <w:pPr>
        <w:autoSpaceDE w:val="0"/>
        <w:autoSpaceDN w:val="0"/>
        <w:adjustRightInd w:val="0"/>
        <w:ind w:firstLine="709"/>
        <w:jc w:val="both"/>
        <w:rPr>
          <w:sz w:val="28"/>
          <w:szCs w:val="28"/>
        </w:rPr>
      </w:pPr>
      <w:proofErr w:type="gramStart"/>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10CDF" w:rsidRPr="0038603A" w:rsidRDefault="00E10CDF" w:rsidP="00E10CDF">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0CDF" w:rsidRPr="0038603A" w:rsidRDefault="00E10CDF" w:rsidP="00E10CDF">
      <w:pPr>
        <w:autoSpaceDE w:val="0"/>
        <w:autoSpaceDN w:val="0"/>
        <w:adjustRightInd w:val="0"/>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18"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10CDF" w:rsidRPr="0038603A" w:rsidRDefault="00E10CDF" w:rsidP="00E10CDF">
      <w:pPr>
        <w:autoSpaceDE w:val="0"/>
        <w:autoSpaceDN w:val="0"/>
        <w:adjustRightInd w:val="0"/>
        <w:ind w:firstLine="709"/>
        <w:jc w:val="both"/>
        <w:rPr>
          <w:sz w:val="28"/>
          <w:szCs w:val="28"/>
        </w:rPr>
      </w:pPr>
      <w:r w:rsidRPr="0038603A">
        <w:rPr>
          <w:sz w:val="28"/>
          <w:szCs w:val="28"/>
        </w:rPr>
        <w:t>3.2.9.</w:t>
      </w:r>
      <w:r>
        <w:rPr>
          <w:sz w:val="28"/>
          <w:szCs w:val="28"/>
        </w:rPr>
        <w:t xml:space="preserve"> </w:t>
      </w:r>
      <w:proofErr w:type="gramStart"/>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19"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0"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38603A">
        <w:rPr>
          <w:sz w:val="28"/>
          <w:szCs w:val="28"/>
        </w:rPr>
        <w:lastRenderedPageBreak/>
        <w:t>досудебного, (внесудебного) обжалования решений и действий (бездействия), совершенных при предоставлении</w:t>
      </w:r>
      <w:proofErr w:type="gramEnd"/>
      <w:r w:rsidRPr="0038603A">
        <w:rPr>
          <w:sz w:val="28"/>
          <w:szCs w:val="28"/>
        </w:rPr>
        <w:t xml:space="preserve"> государственных и муниципальных услуг».</w:t>
      </w:r>
    </w:p>
    <w:p w:rsidR="00E10CDF" w:rsidRPr="0038603A" w:rsidRDefault="00E10CDF" w:rsidP="00E10CDF">
      <w:pPr>
        <w:autoSpaceDE w:val="0"/>
        <w:autoSpaceDN w:val="0"/>
        <w:adjustRightInd w:val="0"/>
        <w:jc w:val="both"/>
        <w:rPr>
          <w:sz w:val="28"/>
          <w:szCs w:val="28"/>
        </w:rPr>
      </w:pPr>
    </w:p>
    <w:p w:rsidR="00E10CDF" w:rsidRPr="00A5189E" w:rsidRDefault="00E10CDF" w:rsidP="00E10CDF">
      <w:pPr>
        <w:widowControl w:val="0"/>
        <w:autoSpaceDE w:val="0"/>
        <w:autoSpaceDN w:val="0"/>
        <w:adjustRightInd w:val="0"/>
        <w:jc w:val="center"/>
        <w:rPr>
          <w:sz w:val="28"/>
          <w:szCs w:val="28"/>
        </w:rPr>
      </w:pPr>
      <w:r w:rsidRPr="00A5189E">
        <w:rPr>
          <w:sz w:val="28"/>
          <w:szCs w:val="28"/>
          <w:lang w:val="en-US"/>
        </w:rPr>
        <w:t>IV</w:t>
      </w:r>
      <w:r w:rsidRPr="00A5189E">
        <w:rPr>
          <w:sz w:val="28"/>
          <w:szCs w:val="28"/>
        </w:rPr>
        <w:t>. Формы контроля за исполнением административного регламента</w:t>
      </w:r>
    </w:p>
    <w:p w:rsidR="00E10CDF" w:rsidRPr="00A5189E" w:rsidRDefault="00E10CDF" w:rsidP="00E10CDF">
      <w:pPr>
        <w:widowControl w:val="0"/>
        <w:autoSpaceDE w:val="0"/>
        <w:autoSpaceDN w:val="0"/>
        <w:adjustRightInd w:val="0"/>
        <w:ind w:firstLine="709"/>
        <w:jc w:val="center"/>
        <w:rPr>
          <w:sz w:val="28"/>
          <w:szCs w:val="28"/>
        </w:rPr>
      </w:pPr>
    </w:p>
    <w:p w:rsidR="00E10CDF" w:rsidRPr="00A5189E" w:rsidRDefault="00E10CDF" w:rsidP="00E10CDF">
      <w:pPr>
        <w:autoSpaceDE w:val="0"/>
        <w:autoSpaceDN w:val="0"/>
        <w:adjustRightInd w:val="0"/>
        <w:jc w:val="center"/>
        <w:outlineLvl w:val="0"/>
        <w:rPr>
          <w:sz w:val="28"/>
          <w:szCs w:val="28"/>
        </w:rPr>
      </w:pPr>
      <w:r w:rsidRPr="00A5189E">
        <w:rPr>
          <w:sz w:val="28"/>
          <w:szCs w:val="28"/>
        </w:rPr>
        <w:t xml:space="preserve">Порядок осуществления текущего </w:t>
      </w:r>
      <w:proofErr w:type="gramStart"/>
      <w:r w:rsidRPr="00A5189E">
        <w:rPr>
          <w:sz w:val="28"/>
          <w:szCs w:val="28"/>
        </w:rPr>
        <w:t>контроля за</w:t>
      </w:r>
      <w:proofErr w:type="gramEnd"/>
      <w:r w:rsidRPr="00A5189E">
        <w:rPr>
          <w:sz w:val="28"/>
          <w:szCs w:val="28"/>
        </w:rPr>
        <w:t xml:space="preserve"> соблюдением</w:t>
      </w:r>
    </w:p>
    <w:p w:rsidR="00E10CDF" w:rsidRPr="00A5189E" w:rsidRDefault="00E10CDF" w:rsidP="00E10CDF">
      <w:pPr>
        <w:autoSpaceDE w:val="0"/>
        <w:autoSpaceDN w:val="0"/>
        <w:adjustRightInd w:val="0"/>
        <w:jc w:val="center"/>
        <w:rPr>
          <w:sz w:val="28"/>
          <w:szCs w:val="28"/>
        </w:rPr>
      </w:pPr>
      <w:r w:rsidRPr="00A5189E">
        <w:rPr>
          <w:sz w:val="28"/>
          <w:szCs w:val="28"/>
        </w:rPr>
        <w:t>и исполнением ответственными должностными лицами положений</w:t>
      </w:r>
    </w:p>
    <w:p w:rsidR="00E10CDF" w:rsidRPr="00A5189E" w:rsidRDefault="00E10CDF" w:rsidP="00E10CDF">
      <w:pPr>
        <w:autoSpaceDE w:val="0"/>
        <w:autoSpaceDN w:val="0"/>
        <w:adjustRightInd w:val="0"/>
        <w:jc w:val="center"/>
        <w:rPr>
          <w:sz w:val="28"/>
          <w:szCs w:val="28"/>
        </w:rPr>
      </w:pPr>
      <w:r w:rsidRPr="00A5189E">
        <w:rPr>
          <w:sz w:val="28"/>
          <w:szCs w:val="28"/>
        </w:rPr>
        <w:t>регламента и иных нормативных правовых актов,</w:t>
      </w:r>
    </w:p>
    <w:p w:rsidR="00E10CDF" w:rsidRPr="00A5189E" w:rsidRDefault="00E10CDF" w:rsidP="00E10CDF">
      <w:pPr>
        <w:autoSpaceDE w:val="0"/>
        <w:autoSpaceDN w:val="0"/>
        <w:adjustRightInd w:val="0"/>
        <w:jc w:val="center"/>
        <w:rPr>
          <w:sz w:val="28"/>
          <w:szCs w:val="28"/>
        </w:rPr>
      </w:pPr>
      <w:proofErr w:type="gramStart"/>
      <w:r w:rsidRPr="00A5189E">
        <w:rPr>
          <w:sz w:val="28"/>
          <w:szCs w:val="28"/>
        </w:rPr>
        <w:t>устанавливающих</w:t>
      </w:r>
      <w:proofErr w:type="gramEnd"/>
      <w:r w:rsidRPr="00A5189E">
        <w:rPr>
          <w:sz w:val="28"/>
          <w:szCs w:val="28"/>
        </w:rPr>
        <w:t xml:space="preserve"> требования к предоставлению муниципальной</w:t>
      </w:r>
    </w:p>
    <w:p w:rsidR="00E10CDF" w:rsidRPr="00A5189E" w:rsidRDefault="00E10CDF" w:rsidP="00E10CDF">
      <w:pPr>
        <w:autoSpaceDE w:val="0"/>
        <w:autoSpaceDN w:val="0"/>
        <w:adjustRightInd w:val="0"/>
        <w:jc w:val="center"/>
        <w:rPr>
          <w:sz w:val="28"/>
          <w:szCs w:val="28"/>
        </w:rPr>
      </w:pPr>
      <w:r w:rsidRPr="00A5189E">
        <w:rPr>
          <w:sz w:val="28"/>
          <w:szCs w:val="28"/>
        </w:rPr>
        <w:t>услуги, а также принятием ими решений</w:t>
      </w:r>
    </w:p>
    <w:p w:rsidR="00E10CDF" w:rsidRPr="0038603A" w:rsidRDefault="00E10CDF" w:rsidP="00E10CDF">
      <w:pPr>
        <w:autoSpaceDE w:val="0"/>
        <w:autoSpaceDN w:val="0"/>
        <w:adjustRightInd w:val="0"/>
        <w:jc w:val="center"/>
        <w:rPr>
          <w:b/>
          <w:sz w:val="28"/>
          <w:szCs w:val="28"/>
        </w:rPr>
      </w:pPr>
    </w:p>
    <w:p w:rsidR="00E10CDF" w:rsidRPr="0038603A" w:rsidRDefault="00E10CDF" w:rsidP="00E10CDF">
      <w:pPr>
        <w:autoSpaceDE w:val="0"/>
        <w:autoSpaceDN w:val="0"/>
        <w:adjustRightInd w:val="0"/>
        <w:ind w:firstLine="540"/>
        <w:jc w:val="both"/>
        <w:rPr>
          <w:sz w:val="28"/>
          <w:szCs w:val="28"/>
        </w:rPr>
      </w:pPr>
      <w:r w:rsidRPr="0038603A">
        <w:rPr>
          <w:sz w:val="28"/>
          <w:szCs w:val="28"/>
        </w:rPr>
        <w:t xml:space="preserve">4.1. Текущий </w:t>
      </w:r>
      <w:proofErr w:type="gramStart"/>
      <w:r w:rsidRPr="0038603A">
        <w:rPr>
          <w:sz w:val="28"/>
          <w:szCs w:val="28"/>
        </w:rPr>
        <w:t>контроль за</w:t>
      </w:r>
      <w:proofErr w:type="gramEnd"/>
      <w:r w:rsidRPr="0038603A">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E10CDF" w:rsidRPr="0038603A" w:rsidRDefault="00E10CDF" w:rsidP="00E10CDF">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E10CDF" w:rsidRPr="0038603A" w:rsidRDefault="00E10CDF" w:rsidP="00E10CDF">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E10CDF" w:rsidRPr="0038603A" w:rsidRDefault="00E10CDF" w:rsidP="00E10CDF">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E10CDF" w:rsidRPr="0038603A" w:rsidRDefault="00E10CDF" w:rsidP="00E10CDF">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E10CDF" w:rsidRPr="0038603A" w:rsidRDefault="00E10CDF" w:rsidP="00E10CDF">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0CDF" w:rsidRPr="0038603A" w:rsidRDefault="00E10CDF" w:rsidP="00E10CDF">
      <w:pPr>
        <w:autoSpaceDE w:val="0"/>
        <w:autoSpaceDN w:val="0"/>
        <w:adjustRightInd w:val="0"/>
        <w:ind w:firstLine="540"/>
        <w:jc w:val="both"/>
        <w:rPr>
          <w:sz w:val="28"/>
          <w:szCs w:val="28"/>
        </w:rPr>
      </w:pPr>
    </w:p>
    <w:p w:rsidR="00E10CDF" w:rsidRPr="00A5189E" w:rsidRDefault="00E10CDF" w:rsidP="00E10CDF">
      <w:pPr>
        <w:autoSpaceDE w:val="0"/>
        <w:autoSpaceDN w:val="0"/>
        <w:adjustRightInd w:val="0"/>
        <w:jc w:val="center"/>
        <w:outlineLvl w:val="0"/>
        <w:rPr>
          <w:sz w:val="28"/>
          <w:szCs w:val="28"/>
        </w:rPr>
      </w:pPr>
      <w:r w:rsidRPr="00A5189E">
        <w:rPr>
          <w:sz w:val="28"/>
          <w:szCs w:val="28"/>
        </w:rPr>
        <w:t xml:space="preserve">Порядок и периодичность осуществления </w:t>
      </w:r>
      <w:proofErr w:type="gramStart"/>
      <w:r w:rsidRPr="00A5189E">
        <w:rPr>
          <w:sz w:val="28"/>
          <w:szCs w:val="28"/>
        </w:rPr>
        <w:t>плановых</w:t>
      </w:r>
      <w:proofErr w:type="gramEnd"/>
      <w:r w:rsidRPr="00A5189E">
        <w:rPr>
          <w:sz w:val="28"/>
          <w:szCs w:val="28"/>
        </w:rPr>
        <w:t xml:space="preserve"> и внеплановых</w:t>
      </w:r>
    </w:p>
    <w:p w:rsidR="00E10CDF" w:rsidRPr="00A5189E" w:rsidRDefault="00E10CDF" w:rsidP="00E10CDF">
      <w:pPr>
        <w:autoSpaceDE w:val="0"/>
        <w:autoSpaceDN w:val="0"/>
        <w:adjustRightInd w:val="0"/>
        <w:jc w:val="center"/>
        <w:rPr>
          <w:sz w:val="28"/>
          <w:szCs w:val="28"/>
        </w:rPr>
      </w:pPr>
      <w:r w:rsidRPr="00A5189E">
        <w:rPr>
          <w:sz w:val="28"/>
          <w:szCs w:val="28"/>
        </w:rPr>
        <w:t>проверок полноты и качества предоставления муниципальной</w:t>
      </w:r>
    </w:p>
    <w:p w:rsidR="00E10CDF" w:rsidRPr="00A5189E" w:rsidRDefault="00E10CDF" w:rsidP="00E10CDF">
      <w:pPr>
        <w:autoSpaceDE w:val="0"/>
        <w:autoSpaceDN w:val="0"/>
        <w:adjustRightInd w:val="0"/>
        <w:jc w:val="center"/>
        <w:rPr>
          <w:sz w:val="28"/>
          <w:szCs w:val="28"/>
        </w:rPr>
      </w:pPr>
      <w:r w:rsidRPr="00A5189E">
        <w:rPr>
          <w:sz w:val="28"/>
          <w:szCs w:val="28"/>
        </w:rPr>
        <w:t xml:space="preserve">услуги, в том числе порядок и формы </w:t>
      </w:r>
      <w:proofErr w:type="gramStart"/>
      <w:r w:rsidRPr="00A5189E">
        <w:rPr>
          <w:sz w:val="28"/>
          <w:szCs w:val="28"/>
        </w:rPr>
        <w:t>контроля за</w:t>
      </w:r>
      <w:proofErr w:type="gramEnd"/>
      <w:r w:rsidRPr="00A5189E">
        <w:rPr>
          <w:sz w:val="28"/>
          <w:szCs w:val="28"/>
        </w:rPr>
        <w:t xml:space="preserve"> полнотой</w:t>
      </w:r>
    </w:p>
    <w:p w:rsidR="00E10CDF" w:rsidRPr="00A5189E" w:rsidRDefault="00E10CDF" w:rsidP="00E10CDF">
      <w:pPr>
        <w:autoSpaceDE w:val="0"/>
        <w:autoSpaceDN w:val="0"/>
        <w:adjustRightInd w:val="0"/>
        <w:jc w:val="center"/>
        <w:rPr>
          <w:sz w:val="28"/>
          <w:szCs w:val="28"/>
        </w:rPr>
      </w:pPr>
      <w:r w:rsidRPr="00A5189E">
        <w:rPr>
          <w:sz w:val="28"/>
          <w:szCs w:val="28"/>
        </w:rPr>
        <w:t>и качеством предоставления муниципальной услуги</w:t>
      </w:r>
    </w:p>
    <w:p w:rsidR="00E10CDF" w:rsidRPr="0038603A" w:rsidRDefault="00E10CDF" w:rsidP="00E10CDF">
      <w:pPr>
        <w:autoSpaceDE w:val="0"/>
        <w:autoSpaceDN w:val="0"/>
        <w:adjustRightInd w:val="0"/>
        <w:jc w:val="center"/>
        <w:rPr>
          <w:b/>
          <w:sz w:val="28"/>
          <w:szCs w:val="28"/>
        </w:rPr>
      </w:pPr>
    </w:p>
    <w:p w:rsidR="00E10CDF" w:rsidRPr="0038603A" w:rsidRDefault="00E10CDF" w:rsidP="00E10CDF">
      <w:pPr>
        <w:autoSpaceDE w:val="0"/>
        <w:autoSpaceDN w:val="0"/>
        <w:adjustRightInd w:val="0"/>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10CDF" w:rsidRPr="0038603A" w:rsidRDefault="00E10CDF" w:rsidP="00E10CDF">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E10CDF" w:rsidRPr="0038603A" w:rsidRDefault="00E10CDF" w:rsidP="00E10CDF">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E10CDF" w:rsidRPr="0038603A" w:rsidRDefault="00E10CDF" w:rsidP="00E10CDF">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E10CDF" w:rsidRPr="0038603A" w:rsidRDefault="00E10CDF" w:rsidP="00E10CDF">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E10CDF" w:rsidRPr="0038603A" w:rsidRDefault="00E10CDF" w:rsidP="00E10CDF">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E10CDF" w:rsidRPr="0038603A" w:rsidRDefault="00E10CDF" w:rsidP="00E10CDF">
      <w:pPr>
        <w:autoSpaceDE w:val="0"/>
        <w:autoSpaceDN w:val="0"/>
        <w:adjustRightInd w:val="0"/>
        <w:ind w:firstLine="540"/>
        <w:jc w:val="both"/>
        <w:rPr>
          <w:sz w:val="28"/>
          <w:szCs w:val="28"/>
        </w:rPr>
      </w:pPr>
      <w:r w:rsidRPr="0038603A">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10CDF" w:rsidRPr="0038603A" w:rsidRDefault="00E10CDF" w:rsidP="00E10CDF">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10CDF" w:rsidRPr="0038603A" w:rsidRDefault="00E10CDF" w:rsidP="00E10CDF">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E10CDF" w:rsidRPr="0038603A" w:rsidRDefault="00E10CDF" w:rsidP="00E10CDF">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E10CDF" w:rsidRPr="0038603A" w:rsidRDefault="00E10CDF" w:rsidP="00E10CDF">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E10CDF" w:rsidRDefault="00E10CDF" w:rsidP="00E10CDF">
      <w:pPr>
        <w:autoSpaceDE w:val="0"/>
        <w:autoSpaceDN w:val="0"/>
        <w:adjustRightInd w:val="0"/>
        <w:ind w:firstLine="540"/>
        <w:jc w:val="both"/>
        <w:rPr>
          <w:sz w:val="28"/>
          <w:szCs w:val="28"/>
        </w:rPr>
      </w:pPr>
    </w:p>
    <w:p w:rsidR="00E10CDF" w:rsidRPr="00A5189E" w:rsidRDefault="00E10CDF" w:rsidP="00E10CDF">
      <w:pPr>
        <w:autoSpaceDE w:val="0"/>
        <w:autoSpaceDN w:val="0"/>
        <w:adjustRightInd w:val="0"/>
        <w:jc w:val="center"/>
        <w:outlineLvl w:val="0"/>
        <w:rPr>
          <w:sz w:val="28"/>
          <w:szCs w:val="28"/>
        </w:rPr>
      </w:pPr>
      <w:r w:rsidRPr="00A5189E">
        <w:rPr>
          <w:sz w:val="28"/>
          <w:szCs w:val="28"/>
        </w:rPr>
        <w:t>Ответственность должностных лиц за решения и действия</w:t>
      </w:r>
    </w:p>
    <w:p w:rsidR="00E10CDF" w:rsidRPr="00A5189E" w:rsidRDefault="00E10CDF" w:rsidP="00E10CDF">
      <w:pPr>
        <w:autoSpaceDE w:val="0"/>
        <w:autoSpaceDN w:val="0"/>
        <w:adjustRightInd w:val="0"/>
        <w:jc w:val="center"/>
        <w:rPr>
          <w:sz w:val="28"/>
          <w:szCs w:val="28"/>
        </w:rPr>
      </w:pPr>
      <w:r w:rsidRPr="00A5189E">
        <w:rPr>
          <w:sz w:val="28"/>
          <w:szCs w:val="28"/>
        </w:rPr>
        <w:t xml:space="preserve">(бездействие), </w:t>
      </w:r>
      <w:proofErr w:type="gramStart"/>
      <w:r w:rsidRPr="00A5189E">
        <w:rPr>
          <w:sz w:val="28"/>
          <w:szCs w:val="28"/>
        </w:rPr>
        <w:t>принимаемые</w:t>
      </w:r>
      <w:proofErr w:type="gramEnd"/>
      <w:r w:rsidRPr="00A5189E">
        <w:rPr>
          <w:sz w:val="28"/>
          <w:szCs w:val="28"/>
        </w:rPr>
        <w:t xml:space="preserve"> (осуществляемые) ими в ходе</w:t>
      </w:r>
    </w:p>
    <w:p w:rsidR="00E10CDF" w:rsidRPr="00A5189E" w:rsidRDefault="00E10CDF" w:rsidP="00E10CDF">
      <w:pPr>
        <w:autoSpaceDE w:val="0"/>
        <w:autoSpaceDN w:val="0"/>
        <w:adjustRightInd w:val="0"/>
        <w:jc w:val="center"/>
        <w:rPr>
          <w:sz w:val="28"/>
          <w:szCs w:val="28"/>
        </w:rPr>
      </w:pPr>
      <w:r w:rsidRPr="00A5189E">
        <w:rPr>
          <w:sz w:val="28"/>
          <w:szCs w:val="28"/>
        </w:rPr>
        <w:t>предоставления муниципальной услуги</w:t>
      </w:r>
    </w:p>
    <w:p w:rsidR="00E10CDF" w:rsidRPr="0038603A" w:rsidRDefault="00E10CDF" w:rsidP="00E10CDF">
      <w:pPr>
        <w:autoSpaceDE w:val="0"/>
        <w:autoSpaceDN w:val="0"/>
        <w:adjustRightInd w:val="0"/>
        <w:jc w:val="center"/>
        <w:rPr>
          <w:b/>
          <w:sz w:val="28"/>
          <w:szCs w:val="28"/>
        </w:rPr>
      </w:pPr>
    </w:p>
    <w:p w:rsidR="00E10CDF" w:rsidRPr="0038603A" w:rsidRDefault="00E10CDF" w:rsidP="00E10CDF">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10CDF" w:rsidRPr="0038603A" w:rsidRDefault="00E10CDF" w:rsidP="00E10CDF">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0CDF" w:rsidRPr="0038603A" w:rsidRDefault="00E10CDF" w:rsidP="00E10CDF">
      <w:pPr>
        <w:autoSpaceDE w:val="0"/>
        <w:autoSpaceDN w:val="0"/>
        <w:adjustRightInd w:val="0"/>
        <w:ind w:firstLine="540"/>
        <w:jc w:val="both"/>
        <w:rPr>
          <w:b/>
          <w:sz w:val="28"/>
          <w:szCs w:val="28"/>
        </w:rPr>
      </w:pPr>
    </w:p>
    <w:p w:rsidR="00E10CDF" w:rsidRPr="00A5189E" w:rsidRDefault="00E10CDF" w:rsidP="00E10CDF">
      <w:pPr>
        <w:autoSpaceDE w:val="0"/>
        <w:autoSpaceDN w:val="0"/>
        <w:adjustRightInd w:val="0"/>
        <w:jc w:val="center"/>
        <w:outlineLvl w:val="0"/>
        <w:rPr>
          <w:sz w:val="28"/>
          <w:szCs w:val="28"/>
        </w:rPr>
      </w:pPr>
      <w:r w:rsidRPr="00A5189E">
        <w:rPr>
          <w:sz w:val="28"/>
          <w:szCs w:val="28"/>
        </w:rPr>
        <w:t xml:space="preserve">Требования к порядку и формам </w:t>
      </w:r>
      <w:proofErr w:type="gramStart"/>
      <w:r w:rsidRPr="00A5189E">
        <w:rPr>
          <w:sz w:val="28"/>
          <w:szCs w:val="28"/>
        </w:rPr>
        <w:t>контроля за</w:t>
      </w:r>
      <w:proofErr w:type="gramEnd"/>
      <w:r w:rsidRPr="00A5189E">
        <w:rPr>
          <w:sz w:val="28"/>
          <w:szCs w:val="28"/>
        </w:rPr>
        <w:t xml:space="preserve"> предоставлением</w:t>
      </w:r>
    </w:p>
    <w:p w:rsidR="00E10CDF" w:rsidRPr="00A5189E" w:rsidRDefault="00E10CDF" w:rsidP="00E10CDF">
      <w:pPr>
        <w:autoSpaceDE w:val="0"/>
        <w:autoSpaceDN w:val="0"/>
        <w:adjustRightInd w:val="0"/>
        <w:jc w:val="center"/>
        <w:rPr>
          <w:sz w:val="28"/>
          <w:szCs w:val="28"/>
        </w:rPr>
      </w:pPr>
      <w:r w:rsidRPr="00A5189E">
        <w:rPr>
          <w:sz w:val="28"/>
          <w:szCs w:val="28"/>
        </w:rPr>
        <w:t>муниципальной услуги, в том числе со стороны граждан,</w:t>
      </w:r>
    </w:p>
    <w:p w:rsidR="00E10CDF" w:rsidRPr="00A5189E" w:rsidRDefault="00E10CDF" w:rsidP="00E10CDF">
      <w:pPr>
        <w:autoSpaceDE w:val="0"/>
        <w:autoSpaceDN w:val="0"/>
        <w:adjustRightInd w:val="0"/>
        <w:jc w:val="center"/>
        <w:rPr>
          <w:sz w:val="28"/>
          <w:szCs w:val="28"/>
        </w:rPr>
      </w:pPr>
      <w:r w:rsidRPr="00A5189E">
        <w:rPr>
          <w:sz w:val="28"/>
          <w:szCs w:val="28"/>
        </w:rPr>
        <w:t>их объединений и организаций</w:t>
      </w:r>
    </w:p>
    <w:p w:rsidR="00E10CDF" w:rsidRPr="0038603A" w:rsidRDefault="00E10CDF" w:rsidP="00E10CDF">
      <w:pPr>
        <w:autoSpaceDE w:val="0"/>
        <w:autoSpaceDN w:val="0"/>
        <w:adjustRightInd w:val="0"/>
        <w:jc w:val="center"/>
        <w:rPr>
          <w:b/>
          <w:sz w:val="28"/>
          <w:szCs w:val="28"/>
        </w:rPr>
      </w:pPr>
    </w:p>
    <w:p w:rsidR="00E10CDF" w:rsidRPr="0038603A" w:rsidRDefault="00E10CDF" w:rsidP="00E10CDF">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0CDF" w:rsidRPr="0038603A" w:rsidRDefault="00E10CDF" w:rsidP="00E10CDF">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E10CDF" w:rsidRPr="0038603A" w:rsidRDefault="00E10CDF" w:rsidP="00E10CDF">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E10CDF" w:rsidRPr="0038603A" w:rsidRDefault="00E10CDF" w:rsidP="00E10CDF">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E10CDF" w:rsidRPr="0038603A" w:rsidRDefault="00E10CDF" w:rsidP="00E10CDF">
      <w:pPr>
        <w:autoSpaceDE w:val="0"/>
        <w:autoSpaceDN w:val="0"/>
        <w:adjustRightInd w:val="0"/>
        <w:ind w:firstLine="540"/>
        <w:jc w:val="both"/>
        <w:rPr>
          <w:sz w:val="28"/>
          <w:szCs w:val="28"/>
        </w:rPr>
      </w:pPr>
      <w:r w:rsidRPr="0038603A">
        <w:rPr>
          <w:sz w:val="28"/>
          <w:szCs w:val="28"/>
        </w:rPr>
        <w:lastRenderedPageBreak/>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E10CDF" w:rsidRDefault="00E10CDF" w:rsidP="00E10CDF">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0CDF" w:rsidRDefault="00E10CDF" w:rsidP="00E10CDF">
      <w:pPr>
        <w:autoSpaceDE w:val="0"/>
        <w:autoSpaceDN w:val="0"/>
        <w:adjustRightInd w:val="0"/>
        <w:ind w:firstLine="540"/>
        <w:jc w:val="both"/>
        <w:rPr>
          <w:sz w:val="28"/>
          <w:szCs w:val="28"/>
        </w:rPr>
      </w:pPr>
    </w:p>
    <w:p w:rsidR="00E10CDF" w:rsidRPr="00A5189E" w:rsidRDefault="00E10CDF" w:rsidP="00E10CDF">
      <w:pPr>
        <w:widowControl w:val="0"/>
        <w:autoSpaceDE w:val="0"/>
        <w:autoSpaceDN w:val="0"/>
        <w:adjustRightInd w:val="0"/>
        <w:jc w:val="center"/>
        <w:rPr>
          <w:sz w:val="28"/>
          <w:szCs w:val="28"/>
        </w:rPr>
      </w:pPr>
      <w:r w:rsidRPr="00A5189E">
        <w:rPr>
          <w:sz w:val="28"/>
          <w:szCs w:val="28"/>
          <w:lang w:val="en-US"/>
        </w:rPr>
        <w:t>V</w:t>
      </w:r>
      <w:r w:rsidRPr="00A5189E">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E10CDF" w:rsidRPr="00A5189E" w:rsidRDefault="00E10CDF" w:rsidP="00E10CDF">
      <w:pPr>
        <w:widowControl w:val="0"/>
        <w:autoSpaceDE w:val="0"/>
        <w:autoSpaceDN w:val="0"/>
        <w:adjustRightInd w:val="0"/>
        <w:jc w:val="center"/>
        <w:rPr>
          <w:sz w:val="28"/>
          <w:szCs w:val="28"/>
        </w:rPr>
      </w:pPr>
      <w:r w:rsidRPr="00A5189E">
        <w:rPr>
          <w:sz w:val="28"/>
          <w:szCs w:val="28"/>
        </w:rPr>
        <w:t>а также их должностных лиц, муниципальных служащих, работников</w:t>
      </w:r>
    </w:p>
    <w:p w:rsidR="00E10CDF" w:rsidRPr="00A5189E" w:rsidRDefault="00E10CDF" w:rsidP="00E10CDF">
      <w:pPr>
        <w:widowControl w:val="0"/>
        <w:autoSpaceDE w:val="0"/>
        <w:autoSpaceDN w:val="0"/>
        <w:adjustRightInd w:val="0"/>
        <w:jc w:val="center"/>
        <w:rPr>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 xml:space="preserve">Информация для заявителя о его праве подать жалобу </w:t>
      </w:r>
    </w:p>
    <w:p w:rsidR="00E10CDF" w:rsidRPr="0097642E" w:rsidRDefault="00E10CDF" w:rsidP="00E10CDF">
      <w:pPr>
        <w:autoSpaceDE w:val="0"/>
        <w:autoSpaceDN w:val="0"/>
        <w:adjustRightInd w:val="0"/>
        <w:jc w:val="center"/>
        <w:rPr>
          <w:b/>
          <w:sz w:val="28"/>
          <w:szCs w:val="28"/>
        </w:rPr>
      </w:pP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5.1. </w:t>
      </w:r>
      <w:proofErr w:type="gramStart"/>
      <w:r w:rsidRPr="0097642E">
        <w:rPr>
          <w:sz w:val="28"/>
          <w:szCs w:val="28"/>
        </w:rPr>
        <w:t>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Администрации (Уполномоченного органа),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roofErr w:type="gramEnd"/>
    </w:p>
    <w:p w:rsidR="00E10CDF" w:rsidRPr="0097642E" w:rsidRDefault="00E10CDF" w:rsidP="00E10CDF">
      <w:pPr>
        <w:autoSpaceDE w:val="0"/>
        <w:autoSpaceDN w:val="0"/>
        <w:adjustRightInd w:val="0"/>
        <w:ind w:firstLine="709"/>
        <w:jc w:val="both"/>
        <w:outlineLvl w:val="0"/>
        <w:rPr>
          <w:b/>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Предмет жалобы</w:t>
      </w:r>
    </w:p>
    <w:p w:rsidR="00E10CDF" w:rsidRPr="0097642E" w:rsidRDefault="00E10CDF" w:rsidP="00E10CDF">
      <w:pPr>
        <w:autoSpaceDE w:val="0"/>
        <w:autoSpaceDN w:val="0"/>
        <w:adjustRightInd w:val="0"/>
        <w:jc w:val="center"/>
        <w:rPr>
          <w:b/>
          <w:sz w:val="28"/>
          <w:szCs w:val="28"/>
        </w:rPr>
      </w:pP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5.2. </w:t>
      </w:r>
      <w:proofErr w:type="gramStart"/>
      <w:r w:rsidRPr="0097642E">
        <w:rPr>
          <w:sz w:val="28"/>
          <w:szCs w:val="28"/>
        </w:rPr>
        <w:t>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ых лиц, муниципальных служащих.</w:t>
      </w:r>
      <w:proofErr w:type="gramEnd"/>
      <w:r>
        <w:rPr>
          <w:sz w:val="28"/>
          <w:szCs w:val="28"/>
        </w:rPr>
        <w:t xml:space="preserve"> </w:t>
      </w:r>
      <w:r w:rsidRPr="0097642E">
        <w:rPr>
          <w:sz w:val="28"/>
          <w:szCs w:val="28"/>
        </w:rPr>
        <w:t xml:space="preserve">Заявитель может обратиться с жалобой по основаниям и в порядке, установленным </w:t>
      </w:r>
      <w:hyperlink r:id="rId21" w:history="1">
        <w:r w:rsidRPr="0097642E">
          <w:rPr>
            <w:rStyle w:val="a9"/>
            <w:sz w:val="28"/>
            <w:szCs w:val="28"/>
          </w:rPr>
          <w:t>статьями 11.1</w:t>
        </w:r>
      </w:hyperlink>
      <w:r w:rsidRPr="0097642E">
        <w:rPr>
          <w:sz w:val="28"/>
          <w:szCs w:val="28"/>
        </w:rPr>
        <w:t xml:space="preserve"> и </w:t>
      </w:r>
      <w:hyperlink r:id="rId22" w:history="1">
        <w:r w:rsidRPr="0097642E">
          <w:rPr>
            <w:rStyle w:val="a9"/>
            <w:sz w:val="28"/>
            <w:szCs w:val="28"/>
          </w:rPr>
          <w:t>11.2</w:t>
        </w:r>
      </w:hyperlink>
      <w:r w:rsidRPr="0097642E">
        <w:rPr>
          <w:sz w:val="28"/>
          <w:szCs w:val="28"/>
        </w:rPr>
        <w:t xml:space="preserve"> Федерального закона № 210-ФЗ, в том числе в следующих случаях:</w:t>
      </w:r>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w:t>
      </w:r>
      <w:r w:rsidRPr="00C83354">
        <w:rPr>
          <w:sz w:val="28"/>
          <w:szCs w:val="28"/>
        </w:rPr>
        <w:lastRenderedPageBreak/>
        <w:t>Российской Федерации, нормативными правовыми актами Республики Башкортостан;</w:t>
      </w:r>
    </w:p>
    <w:p w:rsidR="00E10CDF" w:rsidRPr="00C83354" w:rsidRDefault="00E10CDF" w:rsidP="00E10CDF">
      <w:pPr>
        <w:autoSpaceDE w:val="0"/>
        <w:autoSpaceDN w:val="0"/>
        <w:adjustRightInd w:val="0"/>
        <w:ind w:firstLine="709"/>
        <w:jc w:val="both"/>
        <w:rPr>
          <w:sz w:val="28"/>
          <w:szCs w:val="28"/>
        </w:rPr>
      </w:pPr>
      <w:proofErr w:type="gramStart"/>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roofErr w:type="gramEnd"/>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E10CDF" w:rsidRPr="00C83354" w:rsidRDefault="00E10CDF" w:rsidP="00E10CDF">
      <w:pPr>
        <w:autoSpaceDE w:val="0"/>
        <w:autoSpaceDN w:val="0"/>
        <w:adjustRightInd w:val="0"/>
        <w:ind w:firstLine="709"/>
        <w:jc w:val="both"/>
        <w:rPr>
          <w:sz w:val="28"/>
          <w:szCs w:val="28"/>
        </w:rPr>
      </w:pPr>
      <w:proofErr w:type="gramStart"/>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10CDF" w:rsidRDefault="00E10CDF" w:rsidP="00E10CDF">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E10CDF" w:rsidRPr="0097642E" w:rsidRDefault="00E10CDF" w:rsidP="00E10CDF">
      <w:pPr>
        <w:autoSpaceDE w:val="0"/>
        <w:autoSpaceDN w:val="0"/>
        <w:adjustRightInd w:val="0"/>
        <w:ind w:firstLine="709"/>
        <w:jc w:val="both"/>
        <w:rPr>
          <w:sz w:val="28"/>
          <w:szCs w:val="28"/>
        </w:rPr>
      </w:pPr>
    </w:p>
    <w:p w:rsidR="00E10CDF" w:rsidRPr="00A5189E" w:rsidRDefault="00E10CDF" w:rsidP="00E10CDF">
      <w:pPr>
        <w:autoSpaceDE w:val="0"/>
        <w:autoSpaceDN w:val="0"/>
        <w:adjustRightInd w:val="0"/>
        <w:jc w:val="center"/>
        <w:rPr>
          <w:color w:val="000000"/>
          <w:sz w:val="28"/>
          <w:szCs w:val="28"/>
        </w:rPr>
      </w:pPr>
      <w:r w:rsidRPr="00A5189E">
        <w:rPr>
          <w:color w:val="000000"/>
          <w:sz w:val="28"/>
          <w:szCs w:val="28"/>
        </w:rPr>
        <w:t xml:space="preserve">Органы местного самоуправления, организации, должностные лица которым может быть направлена жалоба </w:t>
      </w:r>
    </w:p>
    <w:p w:rsidR="00E10CDF" w:rsidRPr="0097642E" w:rsidRDefault="00E10CDF" w:rsidP="00E10CDF">
      <w:pPr>
        <w:autoSpaceDE w:val="0"/>
        <w:autoSpaceDN w:val="0"/>
        <w:adjustRightInd w:val="0"/>
        <w:jc w:val="center"/>
        <w:rPr>
          <w:b/>
          <w:color w:val="000000"/>
          <w:sz w:val="28"/>
          <w:szCs w:val="28"/>
        </w:rPr>
      </w:pPr>
    </w:p>
    <w:p w:rsidR="00E10CDF" w:rsidRPr="00C83354" w:rsidRDefault="00E10CDF" w:rsidP="00E10CDF">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w:t>
      </w:r>
      <w:r>
        <w:rPr>
          <w:sz w:val="28"/>
          <w:szCs w:val="28"/>
        </w:rPr>
        <w:t>Администрацию муниципального района</w:t>
      </w:r>
      <w:r w:rsidRPr="00C83354">
        <w:rPr>
          <w:sz w:val="28"/>
          <w:szCs w:val="28"/>
        </w:rPr>
        <w:t>.</w:t>
      </w:r>
    </w:p>
    <w:p w:rsidR="00E10CDF" w:rsidRPr="00C83354" w:rsidRDefault="00E10CDF" w:rsidP="00E10CDF">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E10CDF" w:rsidRPr="00B81FDB" w:rsidRDefault="00E10CDF" w:rsidP="00E10CDF">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E10CDF" w:rsidRDefault="00E10CDF" w:rsidP="00E10CDF">
      <w:pPr>
        <w:autoSpaceDE w:val="0"/>
        <w:autoSpaceDN w:val="0"/>
        <w:adjustRightInd w:val="0"/>
        <w:rPr>
          <w:b/>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Порядок подачи и рассмотрения жалобы</w:t>
      </w:r>
    </w:p>
    <w:p w:rsidR="00E10CDF" w:rsidRPr="0097642E" w:rsidRDefault="00E10CDF" w:rsidP="00E10CDF">
      <w:pPr>
        <w:autoSpaceDE w:val="0"/>
        <w:autoSpaceDN w:val="0"/>
        <w:adjustRightInd w:val="0"/>
        <w:jc w:val="center"/>
        <w:rPr>
          <w:b/>
          <w:sz w:val="28"/>
          <w:szCs w:val="28"/>
        </w:rPr>
      </w:pPr>
    </w:p>
    <w:p w:rsidR="00E10CDF" w:rsidRPr="0097642E" w:rsidRDefault="00E10CDF" w:rsidP="00E10CDF">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E10CDF" w:rsidRPr="0097642E" w:rsidRDefault="00E10CDF" w:rsidP="00E10CDF">
      <w:pPr>
        <w:autoSpaceDE w:val="0"/>
        <w:autoSpaceDN w:val="0"/>
        <w:adjustRightInd w:val="0"/>
        <w:ind w:firstLine="709"/>
        <w:jc w:val="both"/>
        <w:rPr>
          <w:sz w:val="28"/>
          <w:szCs w:val="28"/>
        </w:rPr>
      </w:pPr>
      <w:r w:rsidRPr="0097642E">
        <w:rPr>
          <w:sz w:val="28"/>
          <w:szCs w:val="28"/>
        </w:rPr>
        <w:t>Жалоба должна содержать:</w:t>
      </w:r>
    </w:p>
    <w:p w:rsidR="00E10CDF" w:rsidRPr="0097642E" w:rsidRDefault="00E10CDF" w:rsidP="00E10CDF">
      <w:pPr>
        <w:autoSpaceDE w:val="0"/>
        <w:autoSpaceDN w:val="0"/>
        <w:adjustRightInd w:val="0"/>
        <w:ind w:firstLine="709"/>
        <w:jc w:val="both"/>
        <w:rPr>
          <w:sz w:val="28"/>
          <w:szCs w:val="28"/>
        </w:rPr>
      </w:pPr>
      <w:proofErr w:type="gramStart"/>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roofErr w:type="gramEnd"/>
    </w:p>
    <w:p w:rsidR="00E10CDF" w:rsidRPr="0097642E" w:rsidRDefault="00E10CDF" w:rsidP="00E10CDF">
      <w:pPr>
        <w:autoSpaceDE w:val="0"/>
        <w:autoSpaceDN w:val="0"/>
        <w:adjustRightInd w:val="0"/>
        <w:ind w:firstLine="709"/>
        <w:jc w:val="both"/>
        <w:rPr>
          <w:sz w:val="28"/>
          <w:szCs w:val="28"/>
        </w:rPr>
      </w:pPr>
      <w:proofErr w:type="gramStart"/>
      <w:r w:rsidRPr="0097642E">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w:t>
      </w:r>
      <w:r w:rsidRPr="0097642E">
        <w:rPr>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CDF" w:rsidRDefault="00E10CDF" w:rsidP="00E10CDF">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E10CDF" w:rsidRPr="0097642E" w:rsidRDefault="00E10CDF" w:rsidP="00E10CDF">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E10CDF" w:rsidRPr="00C572C8" w:rsidRDefault="00E10CDF" w:rsidP="00E10CDF">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3"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E10CDF" w:rsidRPr="0097642E" w:rsidRDefault="00E10CDF" w:rsidP="00E10CDF">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E10CDF" w:rsidRPr="0097642E" w:rsidRDefault="00E10CDF" w:rsidP="00E10CDF">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0CDF" w:rsidRPr="0097642E" w:rsidRDefault="00E10CDF" w:rsidP="00E10CDF">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E10CDF" w:rsidRPr="0097642E" w:rsidRDefault="00E10CDF" w:rsidP="00E10CDF">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E10CDF" w:rsidRPr="0097642E" w:rsidRDefault="00E10CDF" w:rsidP="00E10CDF">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0CDF" w:rsidRPr="0097642E" w:rsidRDefault="00E10CDF" w:rsidP="00E10CDF">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E10CDF" w:rsidRPr="0097642E" w:rsidRDefault="00E10CDF" w:rsidP="00E10CDF">
      <w:pPr>
        <w:autoSpaceDE w:val="0"/>
        <w:autoSpaceDN w:val="0"/>
        <w:adjustRightInd w:val="0"/>
        <w:ind w:firstLine="709"/>
        <w:jc w:val="both"/>
        <w:rPr>
          <w:bCs/>
          <w:sz w:val="28"/>
          <w:szCs w:val="28"/>
        </w:rPr>
      </w:pPr>
      <w:proofErr w:type="gramStart"/>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roofErr w:type="gramEnd"/>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E10CDF" w:rsidRPr="0097642E" w:rsidRDefault="00E10CDF" w:rsidP="00E10CDF">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E10CDF" w:rsidRDefault="00E10CDF" w:rsidP="00E10CDF">
      <w:pPr>
        <w:autoSpaceDE w:val="0"/>
        <w:autoSpaceDN w:val="0"/>
        <w:adjustRightInd w:val="0"/>
        <w:ind w:firstLine="709"/>
        <w:jc w:val="both"/>
        <w:rPr>
          <w:sz w:val="28"/>
          <w:szCs w:val="28"/>
        </w:rPr>
      </w:pPr>
      <w:r>
        <w:rPr>
          <w:sz w:val="28"/>
          <w:szCs w:val="28"/>
        </w:rPr>
        <w:t>5.6.2. РПГУ;</w:t>
      </w:r>
    </w:p>
    <w:p w:rsidR="00E10CDF" w:rsidRPr="0097642E" w:rsidRDefault="00E10CDF" w:rsidP="00E10CDF">
      <w:pPr>
        <w:autoSpaceDE w:val="0"/>
        <w:autoSpaceDN w:val="0"/>
        <w:adjustRightInd w:val="0"/>
        <w:ind w:firstLine="709"/>
        <w:jc w:val="both"/>
        <w:rPr>
          <w:sz w:val="28"/>
          <w:szCs w:val="28"/>
        </w:rPr>
      </w:pPr>
      <w:r>
        <w:rPr>
          <w:sz w:val="28"/>
          <w:szCs w:val="28"/>
        </w:rPr>
        <w:t xml:space="preserve">5.6.3. </w:t>
      </w:r>
      <w:r w:rsidRPr="0097642E">
        <w:rPr>
          <w:sz w:val="28"/>
          <w:szCs w:val="28"/>
        </w:rPr>
        <w:t xml:space="preserve">Федеральной государственной информационной системы, обеспечивающий процесс досудебного (внесудебного) обжалования решений и </w:t>
      </w:r>
      <w:r w:rsidRPr="0097642E">
        <w:rPr>
          <w:sz w:val="28"/>
          <w:szCs w:val="28"/>
        </w:rPr>
        <w:lastRenderedPageBreak/>
        <w:t>действий (бездействия), совершенных при предоставлении государственных и муниципальных услуг (https://do.gosuslugi.ru/).</w:t>
      </w: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4" w:anchor="Par33" w:history="1">
        <w:r w:rsidRPr="0097642E">
          <w:rPr>
            <w:rStyle w:val="a9"/>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0CDF" w:rsidRPr="0097642E" w:rsidRDefault="00E10CDF" w:rsidP="00E10CDF">
      <w:pPr>
        <w:autoSpaceDE w:val="0"/>
        <w:autoSpaceDN w:val="0"/>
        <w:adjustRightInd w:val="0"/>
        <w:ind w:firstLine="709"/>
        <w:jc w:val="both"/>
        <w:outlineLvl w:val="0"/>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10CDF" w:rsidRPr="0097642E" w:rsidRDefault="00E10CDF" w:rsidP="00E10CDF">
      <w:pPr>
        <w:autoSpaceDE w:val="0"/>
        <w:autoSpaceDN w:val="0"/>
        <w:adjustRightInd w:val="0"/>
        <w:ind w:firstLine="709"/>
        <w:jc w:val="both"/>
        <w:outlineLvl w:val="0"/>
        <w:rPr>
          <w:b/>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Сроки рассмотрения жалобы</w:t>
      </w:r>
    </w:p>
    <w:p w:rsidR="00E10CDF" w:rsidRPr="0097642E" w:rsidRDefault="00E10CDF" w:rsidP="00E10CDF">
      <w:pPr>
        <w:autoSpaceDE w:val="0"/>
        <w:autoSpaceDN w:val="0"/>
        <w:adjustRightInd w:val="0"/>
        <w:jc w:val="center"/>
        <w:rPr>
          <w:b/>
          <w:sz w:val="28"/>
          <w:szCs w:val="28"/>
        </w:rPr>
      </w:pP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E10CDF" w:rsidRDefault="00E10CDF" w:rsidP="00E10CDF">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0CDF" w:rsidRPr="0097642E" w:rsidRDefault="00E10CDF" w:rsidP="00E10CDF">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E10CDF" w:rsidRDefault="00E10CDF" w:rsidP="00E10CDF">
      <w:pPr>
        <w:autoSpaceDE w:val="0"/>
        <w:autoSpaceDN w:val="0"/>
        <w:adjustRightInd w:val="0"/>
        <w:jc w:val="center"/>
        <w:rPr>
          <w:b/>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Результат рассмотрения жалобы</w:t>
      </w:r>
    </w:p>
    <w:p w:rsidR="00E10CDF" w:rsidRPr="0097642E" w:rsidRDefault="00E10CDF" w:rsidP="00E10CDF">
      <w:pPr>
        <w:autoSpaceDE w:val="0"/>
        <w:autoSpaceDN w:val="0"/>
        <w:adjustRightInd w:val="0"/>
        <w:jc w:val="center"/>
        <w:rPr>
          <w:b/>
          <w:sz w:val="28"/>
          <w:szCs w:val="28"/>
        </w:rPr>
      </w:pP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E10CDF" w:rsidRDefault="00E10CDF" w:rsidP="00E10CDF">
      <w:pPr>
        <w:autoSpaceDE w:val="0"/>
        <w:autoSpaceDN w:val="0"/>
        <w:adjustRightInd w:val="0"/>
        <w:ind w:firstLine="709"/>
        <w:jc w:val="both"/>
        <w:rPr>
          <w:sz w:val="28"/>
          <w:szCs w:val="28"/>
        </w:rPr>
      </w:pPr>
      <w:proofErr w:type="gramStart"/>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roofErr w:type="gramEnd"/>
    </w:p>
    <w:p w:rsidR="00E10CDF" w:rsidRPr="0097642E" w:rsidRDefault="00E10CDF" w:rsidP="00E10CDF">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E10CDF" w:rsidRPr="0097642E" w:rsidRDefault="00E10CDF" w:rsidP="00E10CDF">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0CDF" w:rsidRPr="0097642E" w:rsidRDefault="00E10CDF" w:rsidP="00E10CDF">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E10CDF" w:rsidRPr="0097642E" w:rsidRDefault="00E10CDF" w:rsidP="00E10CDF">
      <w:pPr>
        <w:autoSpaceDE w:val="0"/>
        <w:autoSpaceDN w:val="0"/>
        <w:adjustRightInd w:val="0"/>
        <w:ind w:firstLine="709"/>
        <w:jc w:val="both"/>
        <w:outlineLvl w:val="0"/>
        <w:rPr>
          <w:sz w:val="28"/>
          <w:szCs w:val="28"/>
        </w:rPr>
      </w:pPr>
      <w:r w:rsidRPr="0097642E">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E10CDF" w:rsidRPr="0097642E" w:rsidRDefault="00E10CDF" w:rsidP="00E10CDF">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10CDF" w:rsidRPr="00654B1F" w:rsidRDefault="00E10CDF" w:rsidP="00E10CDF">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E10CDF" w:rsidRPr="00654B1F" w:rsidRDefault="00E10CDF" w:rsidP="00E10CDF">
      <w:pPr>
        <w:autoSpaceDE w:val="0"/>
        <w:autoSpaceDN w:val="0"/>
        <w:adjustRightInd w:val="0"/>
        <w:ind w:firstLine="709"/>
        <w:jc w:val="both"/>
        <w:outlineLvl w:val="0"/>
        <w:rPr>
          <w:sz w:val="28"/>
          <w:szCs w:val="28"/>
        </w:rPr>
      </w:pPr>
      <w:r w:rsidRPr="00654B1F">
        <w:rPr>
          <w:sz w:val="28"/>
          <w:szCs w:val="28"/>
        </w:rPr>
        <w:t>В случае</w:t>
      </w:r>
      <w:proofErr w:type="gramStart"/>
      <w:r w:rsidRPr="00654B1F">
        <w:rPr>
          <w:sz w:val="28"/>
          <w:szCs w:val="28"/>
        </w:rPr>
        <w:t>,</w:t>
      </w:r>
      <w:proofErr w:type="gramEnd"/>
      <w:r w:rsidRPr="00654B1F">
        <w:rPr>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0CDF" w:rsidRPr="00654B1F" w:rsidRDefault="00E10CDF" w:rsidP="00E10CDF">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10CDF" w:rsidRPr="00654B1F" w:rsidRDefault="00E10CDF" w:rsidP="00E10CDF">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E10CDF" w:rsidRPr="00654B1F" w:rsidRDefault="00E10CDF" w:rsidP="00E10CDF">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0CDF" w:rsidRPr="00654B1F" w:rsidRDefault="00E10CDF" w:rsidP="00E10CDF">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0CDF" w:rsidRPr="00654B1F" w:rsidRDefault="00E10CDF" w:rsidP="00E10CDF">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E10CDF" w:rsidRPr="00654B1F" w:rsidRDefault="00E10CDF" w:rsidP="00E10CDF">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E10CDF" w:rsidRPr="0097642E" w:rsidRDefault="00E10CDF" w:rsidP="00E10CDF">
      <w:pPr>
        <w:autoSpaceDE w:val="0"/>
        <w:autoSpaceDN w:val="0"/>
        <w:adjustRightInd w:val="0"/>
        <w:ind w:firstLine="709"/>
        <w:jc w:val="both"/>
        <w:outlineLvl w:val="0"/>
        <w:rPr>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Порядок информирования заявителя о результатах рассмотрения жалобы</w:t>
      </w:r>
    </w:p>
    <w:p w:rsidR="00E10CDF" w:rsidRPr="0097642E" w:rsidRDefault="00E10CDF" w:rsidP="00E10CDF">
      <w:pPr>
        <w:autoSpaceDE w:val="0"/>
        <w:autoSpaceDN w:val="0"/>
        <w:adjustRightInd w:val="0"/>
        <w:jc w:val="center"/>
        <w:rPr>
          <w:b/>
          <w:sz w:val="28"/>
          <w:szCs w:val="28"/>
        </w:rPr>
      </w:pP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5" w:anchor="Par60" w:history="1">
        <w:r w:rsidRPr="0097642E">
          <w:rPr>
            <w:rStyle w:val="a9"/>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Pr>
          <w:sz w:val="28"/>
          <w:szCs w:val="28"/>
        </w:rPr>
        <w:t>,</w:t>
      </w:r>
      <w:r w:rsidRPr="0097642E">
        <w:rPr>
          <w:sz w:val="28"/>
          <w:szCs w:val="28"/>
        </w:rPr>
        <w:t xml:space="preserve"> направляется мотивированный ответ о результатах рассмотрения жалобы.</w:t>
      </w:r>
    </w:p>
    <w:p w:rsidR="00E10CDF" w:rsidRPr="0097642E" w:rsidRDefault="00E10CDF" w:rsidP="00E10CDF">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E10CDF" w:rsidRPr="0097642E" w:rsidRDefault="00E10CDF" w:rsidP="00E10CDF">
      <w:pPr>
        <w:autoSpaceDE w:val="0"/>
        <w:autoSpaceDN w:val="0"/>
        <w:adjustRightInd w:val="0"/>
        <w:ind w:firstLine="709"/>
        <w:jc w:val="both"/>
        <w:rPr>
          <w:sz w:val="28"/>
          <w:szCs w:val="28"/>
        </w:rPr>
      </w:pPr>
      <w:proofErr w:type="gramStart"/>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10CDF" w:rsidRPr="0097642E" w:rsidRDefault="00E10CDF" w:rsidP="00E10CDF">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10CDF" w:rsidRPr="0097642E" w:rsidRDefault="00E10CDF" w:rsidP="00E10CDF">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E10CDF" w:rsidRPr="0097642E" w:rsidRDefault="00E10CDF" w:rsidP="00E10CDF">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E10CDF" w:rsidRPr="0097642E" w:rsidRDefault="00E10CDF" w:rsidP="00E10CDF">
      <w:pPr>
        <w:autoSpaceDE w:val="0"/>
        <w:autoSpaceDN w:val="0"/>
        <w:adjustRightInd w:val="0"/>
        <w:ind w:firstLine="709"/>
        <w:jc w:val="both"/>
        <w:rPr>
          <w:sz w:val="28"/>
          <w:szCs w:val="28"/>
        </w:rPr>
      </w:pPr>
      <w:r w:rsidRPr="0097642E">
        <w:rPr>
          <w:sz w:val="28"/>
          <w:szCs w:val="28"/>
        </w:rPr>
        <w:t>принятое по жалобе решение;</w:t>
      </w:r>
    </w:p>
    <w:p w:rsidR="00E10CDF" w:rsidRPr="0097642E" w:rsidRDefault="00E10CDF" w:rsidP="00E10CDF">
      <w:pPr>
        <w:autoSpaceDE w:val="0"/>
        <w:autoSpaceDN w:val="0"/>
        <w:adjustRightInd w:val="0"/>
        <w:ind w:firstLine="709"/>
        <w:jc w:val="both"/>
        <w:rPr>
          <w:sz w:val="28"/>
          <w:szCs w:val="28"/>
        </w:rPr>
      </w:pPr>
      <w:r w:rsidRPr="0097642E">
        <w:rPr>
          <w:sz w:val="28"/>
          <w:szCs w:val="28"/>
        </w:rPr>
        <w:lastRenderedPageBreak/>
        <w:t>в случае</w:t>
      </w:r>
      <w:proofErr w:type="gramStart"/>
      <w:r w:rsidRPr="0097642E">
        <w:rPr>
          <w:sz w:val="28"/>
          <w:szCs w:val="28"/>
        </w:rPr>
        <w:t>,</w:t>
      </w:r>
      <w:proofErr w:type="gramEnd"/>
      <w:r w:rsidRPr="0097642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10CDF" w:rsidRPr="0097642E" w:rsidRDefault="00E10CDF" w:rsidP="00E10CDF">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E10CDF" w:rsidRPr="0097642E" w:rsidRDefault="00E10CDF" w:rsidP="00E10CDF">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642E">
        <w:rPr>
          <w:rFonts w:ascii="Times New Roman" w:eastAsia="Calibri" w:hAnsi="Times New Roman"/>
          <w:sz w:val="28"/>
          <w:szCs w:val="28"/>
          <w:lang w:eastAsia="en-US"/>
        </w:rPr>
        <w:t>неудобства</w:t>
      </w:r>
      <w:proofErr w:type="gramEnd"/>
      <w:r w:rsidRPr="0097642E">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0CDF" w:rsidRPr="0097642E" w:rsidRDefault="00E10CDF" w:rsidP="00E10CDF">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 xml:space="preserve">5.13. В случае признания </w:t>
      </w:r>
      <w:proofErr w:type="gramStart"/>
      <w:r w:rsidRPr="0097642E">
        <w:rPr>
          <w:rFonts w:ascii="Times New Roman" w:eastAsia="Calibri" w:hAnsi="Times New Roman"/>
          <w:sz w:val="28"/>
          <w:szCs w:val="28"/>
          <w:lang w:eastAsia="en-US"/>
        </w:rPr>
        <w:t>жалобы</w:t>
      </w:r>
      <w:proofErr w:type="gramEnd"/>
      <w:r w:rsidRPr="0097642E">
        <w:rPr>
          <w:rFonts w:ascii="Times New Roman" w:eastAsia="Calibri" w:hAnsi="Times New Roman"/>
          <w:sz w:val="28"/>
          <w:szCs w:val="28"/>
          <w:lang w:eastAsia="en-US"/>
        </w:rPr>
        <w:t xml:space="preserve">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5.14. В случае установления в ходе или по результатам </w:t>
      </w:r>
      <w:proofErr w:type="gramStart"/>
      <w:r w:rsidRPr="0097642E">
        <w:rPr>
          <w:sz w:val="28"/>
          <w:szCs w:val="28"/>
        </w:rPr>
        <w:t>рассмотрения жалобы признаков состава административного правонарушения</w:t>
      </w:r>
      <w:proofErr w:type="gramEnd"/>
      <w:r w:rsidRPr="0097642E">
        <w:rPr>
          <w:sz w:val="28"/>
          <w:szCs w:val="28"/>
        </w:rPr>
        <w:t xml:space="preserve">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26" w:anchor="Par21" w:history="1">
        <w:r w:rsidRPr="0097642E">
          <w:rPr>
            <w:rStyle w:val="a9"/>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7" w:history="1">
        <w:r w:rsidRPr="008B194F">
          <w:rPr>
            <w:rStyle w:val="a9"/>
            <w:sz w:val="28"/>
            <w:szCs w:val="28"/>
          </w:rPr>
          <w:t>законом</w:t>
        </w:r>
      </w:hyperlink>
      <w:r w:rsidRPr="0097642E">
        <w:rPr>
          <w:sz w:val="28"/>
          <w:szCs w:val="28"/>
        </w:rPr>
        <w:t xml:space="preserve"> </w:t>
      </w:r>
      <w:r>
        <w:rPr>
          <w:sz w:val="28"/>
          <w:szCs w:val="28"/>
        </w:rPr>
        <w:t xml:space="preserve">  </w:t>
      </w:r>
      <w:r w:rsidRPr="0097642E">
        <w:rPr>
          <w:sz w:val="28"/>
          <w:szCs w:val="28"/>
        </w:rPr>
        <w:t>№ 59-ФЗ.</w:t>
      </w:r>
    </w:p>
    <w:p w:rsidR="00E10CDF" w:rsidRPr="0097642E" w:rsidRDefault="00E10CDF" w:rsidP="00E10CDF">
      <w:pPr>
        <w:autoSpaceDE w:val="0"/>
        <w:autoSpaceDN w:val="0"/>
        <w:adjustRightInd w:val="0"/>
        <w:ind w:firstLine="709"/>
        <w:jc w:val="both"/>
        <w:outlineLvl w:val="0"/>
        <w:rPr>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Порядок обжалования решения по жалобе</w:t>
      </w:r>
    </w:p>
    <w:p w:rsidR="00E10CDF" w:rsidRPr="00A5189E" w:rsidRDefault="00E10CDF" w:rsidP="00E10CDF">
      <w:pPr>
        <w:autoSpaceDE w:val="0"/>
        <w:autoSpaceDN w:val="0"/>
        <w:adjustRightInd w:val="0"/>
        <w:jc w:val="center"/>
        <w:rPr>
          <w:sz w:val="28"/>
          <w:szCs w:val="28"/>
        </w:rPr>
      </w:pPr>
    </w:p>
    <w:p w:rsidR="00E10CDF" w:rsidRPr="0097642E" w:rsidRDefault="00E10CDF" w:rsidP="00E10CDF">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E10CDF" w:rsidRPr="0097642E" w:rsidRDefault="00E10CDF" w:rsidP="00E10CDF">
      <w:pPr>
        <w:autoSpaceDE w:val="0"/>
        <w:autoSpaceDN w:val="0"/>
        <w:adjustRightInd w:val="0"/>
        <w:ind w:firstLine="709"/>
        <w:jc w:val="both"/>
        <w:outlineLvl w:val="0"/>
        <w:rPr>
          <w:b/>
          <w:sz w:val="28"/>
          <w:szCs w:val="28"/>
        </w:rPr>
      </w:pPr>
    </w:p>
    <w:p w:rsidR="00E10CDF" w:rsidRPr="00A5189E" w:rsidRDefault="00E10CDF" w:rsidP="00E10CDF">
      <w:pPr>
        <w:autoSpaceDE w:val="0"/>
        <w:autoSpaceDN w:val="0"/>
        <w:adjustRightInd w:val="0"/>
        <w:jc w:val="center"/>
        <w:rPr>
          <w:sz w:val="28"/>
          <w:szCs w:val="28"/>
        </w:rPr>
      </w:pPr>
      <w:r w:rsidRPr="00A5189E">
        <w:rPr>
          <w:sz w:val="28"/>
          <w:szCs w:val="28"/>
        </w:rPr>
        <w:t>Право Заявителя на получение информации и документов, необходимых для обоснования и рассмотрения жалобы</w:t>
      </w:r>
    </w:p>
    <w:p w:rsidR="00E10CDF" w:rsidRPr="0097642E" w:rsidRDefault="00E10CDF" w:rsidP="00E10CDF">
      <w:pPr>
        <w:autoSpaceDE w:val="0"/>
        <w:autoSpaceDN w:val="0"/>
        <w:adjustRightInd w:val="0"/>
        <w:jc w:val="center"/>
        <w:rPr>
          <w:b/>
          <w:sz w:val="28"/>
          <w:szCs w:val="28"/>
        </w:rPr>
      </w:pPr>
    </w:p>
    <w:p w:rsidR="00E10CDF" w:rsidRPr="0097642E" w:rsidRDefault="00E10CDF" w:rsidP="00E10CDF">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E10CDF" w:rsidRPr="0097642E" w:rsidRDefault="00E10CDF" w:rsidP="00E10CDF">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E10CDF" w:rsidRPr="0097642E" w:rsidRDefault="00E10CDF" w:rsidP="00E10CDF">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10CDF" w:rsidRPr="0097642E" w:rsidRDefault="00E10CDF" w:rsidP="00E10CDF">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E10CDF" w:rsidRPr="0097642E" w:rsidRDefault="00E10CDF" w:rsidP="00E10CDF">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97642E">
          <w:rPr>
            <w:rStyle w:val="a9"/>
            <w:sz w:val="28"/>
            <w:szCs w:val="28"/>
          </w:rPr>
          <w:t>пункте 5.18</w:t>
        </w:r>
      </w:hyperlink>
      <w:r w:rsidRPr="0097642E">
        <w:rPr>
          <w:sz w:val="28"/>
          <w:szCs w:val="28"/>
        </w:rPr>
        <w:t xml:space="preserve"> настоящего Административного регламента.</w:t>
      </w:r>
    </w:p>
    <w:p w:rsidR="00E10CDF" w:rsidRPr="00EC32AC" w:rsidRDefault="00E10CDF" w:rsidP="00E10CDF">
      <w:pPr>
        <w:autoSpaceDE w:val="0"/>
        <w:autoSpaceDN w:val="0"/>
        <w:adjustRightInd w:val="0"/>
        <w:jc w:val="center"/>
        <w:rPr>
          <w:sz w:val="28"/>
          <w:szCs w:val="28"/>
        </w:rPr>
      </w:pPr>
      <w:r w:rsidRPr="00EC32AC">
        <w:rPr>
          <w:sz w:val="28"/>
          <w:szCs w:val="28"/>
        </w:rPr>
        <w:lastRenderedPageBreak/>
        <w:t xml:space="preserve">Способы информирования Заявителей о порядке подачи </w:t>
      </w:r>
    </w:p>
    <w:p w:rsidR="00E10CDF" w:rsidRPr="00EC32AC" w:rsidRDefault="00E10CDF" w:rsidP="00E10CDF">
      <w:pPr>
        <w:autoSpaceDE w:val="0"/>
        <w:autoSpaceDN w:val="0"/>
        <w:adjustRightInd w:val="0"/>
        <w:jc w:val="center"/>
        <w:rPr>
          <w:sz w:val="28"/>
          <w:szCs w:val="28"/>
        </w:rPr>
      </w:pPr>
      <w:r w:rsidRPr="00EC32AC">
        <w:rPr>
          <w:sz w:val="28"/>
          <w:szCs w:val="28"/>
        </w:rPr>
        <w:t>и рассмотрения жалобы</w:t>
      </w:r>
    </w:p>
    <w:p w:rsidR="00E10CDF" w:rsidRPr="0097642E" w:rsidRDefault="00E10CDF" w:rsidP="00E10CDF">
      <w:pPr>
        <w:autoSpaceDE w:val="0"/>
        <w:autoSpaceDN w:val="0"/>
        <w:adjustRightInd w:val="0"/>
        <w:jc w:val="center"/>
        <w:rPr>
          <w:b/>
          <w:sz w:val="28"/>
          <w:szCs w:val="28"/>
        </w:rPr>
      </w:pPr>
    </w:p>
    <w:p w:rsidR="00E10CDF" w:rsidRPr="0097642E" w:rsidRDefault="00E10CDF" w:rsidP="00E10CDF">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E10CDF" w:rsidRPr="0097642E" w:rsidRDefault="00E10CDF" w:rsidP="00E10CDF">
      <w:pPr>
        <w:autoSpaceDE w:val="0"/>
        <w:autoSpaceDN w:val="0"/>
        <w:adjustRightInd w:val="0"/>
        <w:ind w:firstLine="709"/>
        <w:jc w:val="both"/>
        <w:rPr>
          <w:bCs/>
          <w:sz w:val="28"/>
          <w:szCs w:val="28"/>
        </w:rPr>
      </w:pPr>
      <w:r w:rsidRPr="0097642E">
        <w:rPr>
          <w:bCs/>
          <w:sz w:val="28"/>
          <w:szCs w:val="28"/>
        </w:rPr>
        <w:t>оснащение мест приема жалоб;</w:t>
      </w:r>
    </w:p>
    <w:p w:rsidR="00E10CDF" w:rsidRPr="0097642E" w:rsidRDefault="00E10CDF" w:rsidP="00E10CDF">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10CDF" w:rsidRPr="0097642E" w:rsidRDefault="00E10CDF" w:rsidP="00E10CDF">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E10CDF" w:rsidRDefault="00E10CDF" w:rsidP="00E10CDF">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E10CDF" w:rsidRPr="0097642E" w:rsidRDefault="00E10CDF" w:rsidP="00E10CDF">
      <w:pPr>
        <w:autoSpaceDE w:val="0"/>
        <w:autoSpaceDN w:val="0"/>
        <w:adjustRightInd w:val="0"/>
        <w:ind w:firstLine="709"/>
        <w:jc w:val="both"/>
        <w:rPr>
          <w:bCs/>
          <w:sz w:val="28"/>
          <w:szCs w:val="28"/>
        </w:rPr>
      </w:pPr>
    </w:p>
    <w:p w:rsidR="00E10CDF" w:rsidRPr="00EC32AC" w:rsidRDefault="00E10CDF" w:rsidP="00E10CDF">
      <w:pPr>
        <w:autoSpaceDE w:val="0"/>
        <w:autoSpaceDN w:val="0"/>
        <w:adjustRightInd w:val="0"/>
        <w:ind w:firstLine="540"/>
        <w:jc w:val="center"/>
        <w:rPr>
          <w:sz w:val="28"/>
          <w:szCs w:val="28"/>
        </w:rPr>
      </w:pPr>
      <w:r w:rsidRPr="00EC32AC">
        <w:rPr>
          <w:sz w:val="28"/>
          <w:szCs w:val="28"/>
          <w:lang w:val="en-US"/>
        </w:rPr>
        <w:t>VI</w:t>
      </w:r>
      <w:r w:rsidRPr="00EC32AC">
        <w:rPr>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E10CDF" w:rsidRPr="00EC32AC" w:rsidRDefault="00E10CDF" w:rsidP="00E10CDF">
      <w:pPr>
        <w:autoSpaceDE w:val="0"/>
        <w:autoSpaceDN w:val="0"/>
        <w:adjustRightInd w:val="0"/>
        <w:ind w:firstLine="540"/>
        <w:jc w:val="center"/>
        <w:rPr>
          <w:sz w:val="28"/>
          <w:szCs w:val="28"/>
        </w:rPr>
      </w:pPr>
    </w:p>
    <w:p w:rsidR="00E10CDF" w:rsidRPr="00EC32AC" w:rsidRDefault="00E10CDF" w:rsidP="00E10CDF">
      <w:pPr>
        <w:autoSpaceDE w:val="0"/>
        <w:autoSpaceDN w:val="0"/>
        <w:adjustRightInd w:val="0"/>
        <w:ind w:firstLine="540"/>
        <w:jc w:val="center"/>
        <w:rPr>
          <w:sz w:val="28"/>
          <w:szCs w:val="28"/>
        </w:rPr>
      </w:pPr>
      <w:r w:rsidRPr="00EC32AC">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10CDF" w:rsidRPr="00EC32AC" w:rsidRDefault="00E10CDF" w:rsidP="00E10CDF">
      <w:pPr>
        <w:autoSpaceDE w:val="0"/>
        <w:autoSpaceDN w:val="0"/>
        <w:adjustRightInd w:val="0"/>
        <w:ind w:firstLine="540"/>
        <w:rPr>
          <w:sz w:val="28"/>
          <w:szCs w:val="28"/>
        </w:rPr>
      </w:pPr>
    </w:p>
    <w:p w:rsidR="00E10CDF" w:rsidRDefault="00E10CDF" w:rsidP="00E10CDF">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E10CDF" w:rsidRDefault="00E10CDF" w:rsidP="00E10CDF">
      <w:pPr>
        <w:autoSpaceDE w:val="0"/>
        <w:autoSpaceDN w:val="0"/>
        <w:adjustRightInd w:val="0"/>
        <w:ind w:firstLine="540"/>
        <w:jc w:val="both"/>
        <w:rPr>
          <w:sz w:val="28"/>
          <w:szCs w:val="28"/>
        </w:rPr>
      </w:pPr>
      <w:proofErr w:type="gramStart"/>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E10CDF" w:rsidRDefault="00E10CDF" w:rsidP="00E10CDF">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0CDF" w:rsidRDefault="00E10CDF" w:rsidP="00E10CDF">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E10CDF" w:rsidRDefault="00E10CDF" w:rsidP="00E10CDF">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E10CDF" w:rsidRDefault="00E10CDF" w:rsidP="00E10CDF">
      <w:pPr>
        <w:autoSpaceDE w:val="0"/>
        <w:autoSpaceDN w:val="0"/>
        <w:adjustRightInd w:val="0"/>
        <w:ind w:firstLine="540"/>
        <w:jc w:val="both"/>
        <w:rPr>
          <w:sz w:val="28"/>
          <w:szCs w:val="28"/>
        </w:rPr>
      </w:pPr>
    </w:p>
    <w:p w:rsidR="00EC32AC" w:rsidRDefault="00EC32AC" w:rsidP="00E10CDF">
      <w:pPr>
        <w:autoSpaceDE w:val="0"/>
        <w:autoSpaceDN w:val="0"/>
        <w:adjustRightInd w:val="0"/>
        <w:ind w:firstLine="540"/>
        <w:jc w:val="both"/>
        <w:rPr>
          <w:sz w:val="28"/>
          <w:szCs w:val="28"/>
        </w:rPr>
      </w:pPr>
    </w:p>
    <w:p w:rsidR="00E10CDF" w:rsidRPr="00EC32AC" w:rsidRDefault="00E10CDF" w:rsidP="00E10CDF">
      <w:pPr>
        <w:autoSpaceDE w:val="0"/>
        <w:autoSpaceDN w:val="0"/>
        <w:adjustRightInd w:val="0"/>
        <w:ind w:firstLine="540"/>
        <w:jc w:val="center"/>
        <w:rPr>
          <w:sz w:val="28"/>
          <w:szCs w:val="28"/>
        </w:rPr>
      </w:pPr>
      <w:r w:rsidRPr="00EC32AC">
        <w:rPr>
          <w:sz w:val="28"/>
          <w:szCs w:val="28"/>
        </w:rPr>
        <w:lastRenderedPageBreak/>
        <w:t>Информирование Заявителей</w:t>
      </w:r>
    </w:p>
    <w:p w:rsidR="00E10CDF" w:rsidRDefault="00E10CDF" w:rsidP="00E10CDF">
      <w:pPr>
        <w:autoSpaceDE w:val="0"/>
        <w:autoSpaceDN w:val="0"/>
        <w:adjustRightInd w:val="0"/>
        <w:ind w:firstLine="540"/>
        <w:rPr>
          <w:b/>
          <w:sz w:val="28"/>
          <w:szCs w:val="28"/>
        </w:rPr>
      </w:pPr>
    </w:p>
    <w:p w:rsidR="00E10CDF" w:rsidRDefault="00E10CDF" w:rsidP="00E10CDF">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E10CDF" w:rsidRDefault="00E10CDF" w:rsidP="00E10CDF">
      <w:pPr>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714CD2">
          <w:rPr>
            <w:rStyle w:val="a9"/>
            <w:sz w:val="28"/>
            <w:szCs w:val="28"/>
            <w:lang w:val="en-US"/>
          </w:rPr>
          <w:t>https</w:t>
        </w:r>
        <w:r w:rsidRPr="00714CD2">
          <w:rPr>
            <w:rStyle w:val="a9"/>
            <w:sz w:val="28"/>
            <w:szCs w:val="28"/>
          </w:rPr>
          <w:t>://</w:t>
        </w:r>
        <w:proofErr w:type="spellStart"/>
        <w:r w:rsidRPr="00714CD2">
          <w:rPr>
            <w:rStyle w:val="a9"/>
            <w:sz w:val="28"/>
            <w:szCs w:val="28"/>
            <w:lang w:val="en-US"/>
          </w:rPr>
          <w:t>mfcrb</w:t>
        </w:r>
        <w:proofErr w:type="spellEnd"/>
        <w:r w:rsidRPr="00714CD2">
          <w:rPr>
            <w:rStyle w:val="a9"/>
            <w:sz w:val="28"/>
            <w:szCs w:val="28"/>
          </w:rPr>
          <w:t>.</w:t>
        </w:r>
        <w:proofErr w:type="spellStart"/>
        <w:r w:rsidRPr="00714CD2">
          <w:rPr>
            <w:rStyle w:val="a9"/>
            <w:sz w:val="28"/>
            <w:szCs w:val="28"/>
            <w:lang w:val="en-US"/>
          </w:rPr>
          <w:t>ru</w:t>
        </w:r>
        <w:proofErr w:type="spellEnd"/>
        <w:r w:rsidRPr="00714CD2">
          <w:rPr>
            <w:rStyle w:val="a9"/>
            <w:sz w:val="28"/>
            <w:szCs w:val="28"/>
          </w:rPr>
          <w:t>/</w:t>
        </w:r>
      </w:hyperlink>
      <w:r>
        <w:rPr>
          <w:sz w:val="28"/>
          <w:szCs w:val="28"/>
        </w:rPr>
        <w:t>) и информационных стендах РГАУ МФЦ;</w:t>
      </w:r>
    </w:p>
    <w:p w:rsidR="00E10CDF" w:rsidRDefault="00E10CDF" w:rsidP="00E10CDF">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E10CDF" w:rsidRDefault="00E10CDF" w:rsidP="00E10CDF">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10CDF" w:rsidRDefault="00E10CDF" w:rsidP="00E10CDF">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10CDF" w:rsidRDefault="00E10CDF" w:rsidP="00E10CDF">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10CDF" w:rsidRDefault="00E10CDF" w:rsidP="00E10CDF">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E10CDF" w:rsidRDefault="00E10CDF" w:rsidP="00E10CDF">
      <w:pPr>
        <w:autoSpaceDE w:val="0"/>
        <w:autoSpaceDN w:val="0"/>
        <w:adjustRightInd w:val="0"/>
        <w:ind w:firstLine="540"/>
        <w:jc w:val="both"/>
        <w:rPr>
          <w:sz w:val="28"/>
          <w:szCs w:val="28"/>
        </w:rPr>
      </w:pPr>
      <w:r>
        <w:rPr>
          <w:sz w:val="28"/>
          <w:szCs w:val="28"/>
        </w:rPr>
        <w:t>назначить другое время для консультации.</w:t>
      </w:r>
    </w:p>
    <w:p w:rsidR="00E10CDF" w:rsidRDefault="00E10CDF" w:rsidP="00E10CDF">
      <w:pPr>
        <w:autoSpaceDE w:val="0"/>
        <w:autoSpaceDN w:val="0"/>
        <w:adjustRightInd w:val="0"/>
        <w:ind w:firstLine="540"/>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Pr>
          <w:sz w:val="28"/>
          <w:szCs w:val="28"/>
        </w:rPr>
        <w:t xml:space="preserve"> Составление ответов на запрос осуществляет Претензионный отдел МФЦ.</w:t>
      </w:r>
    </w:p>
    <w:p w:rsidR="00E10CDF" w:rsidRDefault="00E10CDF" w:rsidP="00E10CDF">
      <w:pPr>
        <w:autoSpaceDE w:val="0"/>
        <w:autoSpaceDN w:val="0"/>
        <w:adjustRightInd w:val="0"/>
        <w:ind w:firstLine="540"/>
        <w:jc w:val="both"/>
        <w:rPr>
          <w:sz w:val="28"/>
          <w:szCs w:val="28"/>
        </w:rPr>
      </w:pPr>
    </w:p>
    <w:p w:rsidR="00E10CDF" w:rsidRPr="00A5189E" w:rsidRDefault="00E10CDF" w:rsidP="00E10CDF">
      <w:pPr>
        <w:autoSpaceDE w:val="0"/>
        <w:autoSpaceDN w:val="0"/>
        <w:adjustRightInd w:val="0"/>
        <w:ind w:firstLine="540"/>
        <w:jc w:val="center"/>
        <w:rPr>
          <w:sz w:val="28"/>
          <w:szCs w:val="28"/>
        </w:rPr>
      </w:pPr>
      <w:r w:rsidRPr="00A5189E">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0CDF" w:rsidRDefault="00E10CDF" w:rsidP="00E10CDF">
      <w:pPr>
        <w:autoSpaceDE w:val="0"/>
        <w:autoSpaceDN w:val="0"/>
        <w:adjustRightInd w:val="0"/>
        <w:ind w:firstLine="540"/>
        <w:rPr>
          <w:b/>
          <w:sz w:val="28"/>
          <w:szCs w:val="28"/>
        </w:rPr>
      </w:pPr>
    </w:p>
    <w:p w:rsidR="00E10CDF" w:rsidRDefault="00E10CDF" w:rsidP="00E10CDF">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0CDF" w:rsidRDefault="00E10CDF" w:rsidP="00E10CDF">
      <w:pPr>
        <w:autoSpaceDE w:val="0"/>
        <w:autoSpaceDN w:val="0"/>
        <w:adjustRightInd w:val="0"/>
        <w:ind w:firstLine="540"/>
        <w:jc w:val="both"/>
        <w:rPr>
          <w:sz w:val="28"/>
          <w:szCs w:val="28"/>
        </w:rPr>
      </w:pPr>
      <w:r>
        <w:rPr>
          <w:sz w:val="28"/>
          <w:szCs w:val="28"/>
        </w:rPr>
        <w:lastRenderedPageBreak/>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E10CDF" w:rsidRDefault="00E10CDF" w:rsidP="00E10CDF">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10CDF" w:rsidRDefault="00E10CDF" w:rsidP="00E10CDF">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E10CDF" w:rsidRDefault="00E10CDF" w:rsidP="00E10CDF">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0CDF" w:rsidRDefault="00E10CDF" w:rsidP="00E10CDF">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E10CDF" w:rsidRDefault="00E10CDF" w:rsidP="00E10CDF">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E10CDF" w:rsidRDefault="00E10CDF" w:rsidP="00E10CDF">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E10CDF" w:rsidRDefault="00E10CDF" w:rsidP="00E10CDF">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10CDF" w:rsidRDefault="00E10CDF" w:rsidP="00E10CDF">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10CDF" w:rsidRDefault="00E10CDF" w:rsidP="00E10CDF">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10CDF" w:rsidRDefault="00E10CDF" w:rsidP="00E10CDF">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E10CDF" w:rsidRPr="00406BCC" w:rsidRDefault="00E10CDF" w:rsidP="00E10CDF">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E10CDF" w:rsidRPr="00406BCC" w:rsidRDefault="00E10CDF" w:rsidP="00E10CDF">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w:t>
      </w:r>
      <w:r w:rsidRPr="00406BCC">
        <w:rPr>
          <w:bCs/>
          <w:sz w:val="28"/>
          <w:szCs w:val="28"/>
        </w:rPr>
        <w:lastRenderedPageBreak/>
        <w:t xml:space="preserve">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406BCC">
        <w:rPr>
          <w:bCs/>
          <w:sz w:val="28"/>
          <w:szCs w:val="28"/>
        </w:rPr>
        <w:t>контакт-центра</w:t>
      </w:r>
      <w:proofErr w:type="gramEnd"/>
      <w:r w:rsidRPr="00406BCC">
        <w:rPr>
          <w:bCs/>
          <w:sz w:val="28"/>
          <w:szCs w:val="28"/>
        </w:rPr>
        <w:t xml:space="preserve">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E10CDF" w:rsidRPr="00406BCC" w:rsidRDefault="00E10CDF" w:rsidP="00E10CDF">
      <w:pPr>
        <w:autoSpaceDE w:val="0"/>
        <w:autoSpaceDN w:val="0"/>
        <w:adjustRightInd w:val="0"/>
        <w:ind w:firstLine="709"/>
        <w:jc w:val="both"/>
        <w:rPr>
          <w:bCs/>
          <w:sz w:val="28"/>
          <w:szCs w:val="28"/>
        </w:rPr>
      </w:pPr>
      <w:proofErr w:type="gramStart"/>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w:t>
      </w:r>
      <w:proofErr w:type="gramEnd"/>
      <w:r>
        <w:rPr>
          <w:bCs/>
          <w:sz w:val="28"/>
          <w:szCs w:val="28"/>
        </w:rPr>
        <w:t xml:space="preserve"> З</w:t>
      </w:r>
      <w:r w:rsidRPr="00406BCC">
        <w:rPr>
          <w:bCs/>
          <w:sz w:val="28"/>
          <w:szCs w:val="28"/>
        </w:rPr>
        <w:t xml:space="preserve">аявителем в соответствии с частью 6 статьи 7 Федерального закона № 210-ФЗ. </w:t>
      </w:r>
      <w:proofErr w:type="gramStart"/>
      <w:r w:rsidRPr="00406BCC">
        <w:rPr>
          <w:bCs/>
          <w:sz w:val="28"/>
          <w:szCs w:val="28"/>
        </w:rPr>
        <w:t>Заявитель вправе представить указанные документы и информацию по собственной инициативе;</w:t>
      </w:r>
      <w:proofErr w:type="gramEnd"/>
    </w:p>
    <w:p w:rsidR="00E10CDF" w:rsidRPr="00406BCC" w:rsidRDefault="00E10CDF" w:rsidP="00E10CDF">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E10CDF" w:rsidRPr="00406BCC" w:rsidRDefault="00E10CDF" w:rsidP="00E10CDF">
      <w:pPr>
        <w:autoSpaceDE w:val="0"/>
        <w:autoSpaceDN w:val="0"/>
        <w:adjustRightInd w:val="0"/>
        <w:ind w:firstLine="709"/>
        <w:jc w:val="both"/>
        <w:rPr>
          <w:bCs/>
          <w:sz w:val="28"/>
          <w:szCs w:val="28"/>
        </w:rPr>
      </w:pPr>
      <w:proofErr w:type="gramStart"/>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 xml:space="preserve">в </w:t>
      </w:r>
      <w:r>
        <w:rPr>
          <w:bCs/>
          <w:sz w:val="28"/>
          <w:szCs w:val="28"/>
        </w:rPr>
        <w:lastRenderedPageBreak/>
        <w:t>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0" w:history="1">
        <w:r w:rsidRPr="00821ED9">
          <w:rPr>
            <w:rStyle w:val="a9"/>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406BCC">
        <w:rPr>
          <w:bCs/>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10CDF" w:rsidRPr="00406BCC" w:rsidRDefault="00E10CDF" w:rsidP="00E10CDF">
      <w:pPr>
        <w:autoSpaceDE w:val="0"/>
        <w:autoSpaceDN w:val="0"/>
        <w:adjustRightInd w:val="0"/>
        <w:ind w:firstLine="709"/>
        <w:jc w:val="both"/>
        <w:rPr>
          <w:bCs/>
          <w:sz w:val="28"/>
          <w:szCs w:val="28"/>
        </w:rPr>
      </w:pPr>
    </w:p>
    <w:p w:rsidR="00E10CDF" w:rsidRPr="00A5189E" w:rsidRDefault="00E10CDF" w:rsidP="00E10CDF">
      <w:pPr>
        <w:autoSpaceDE w:val="0"/>
        <w:autoSpaceDN w:val="0"/>
        <w:adjustRightInd w:val="0"/>
        <w:ind w:firstLine="709"/>
        <w:jc w:val="both"/>
        <w:rPr>
          <w:bCs/>
          <w:sz w:val="28"/>
          <w:szCs w:val="28"/>
        </w:rPr>
      </w:pPr>
      <w:r w:rsidRPr="00A5189E">
        <w:rPr>
          <w:bCs/>
          <w:sz w:val="28"/>
          <w:szCs w:val="28"/>
        </w:rPr>
        <w:t>Формирование и направление Многофункциональным центром предоставления межведомственного запроса</w:t>
      </w:r>
    </w:p>
    <w:p w:rsidR="00E10CDF" w:rsidRPr="00A5189E" w:rsidRDefault="00E10CDF" w:rsidP="00E10CDF">
      <w:pPr>
        <w:autoSpaceDE w:val="0"/>
        <w:autoSpaceDN w:val="0"/>
        <w:adjustRightInd w:val="0"/>
        <w:ind w:firstLine="709"/>
        <w:jc w:val="both"/>
        <w:rPr>
          <w:bCs/>
          <w:sz w:val="28"/>
          <w:szCs w:val="28"/>
        </w:rPr>
      </w:pP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2.10 </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E10CDF" w:rsidRPr="00406BCC" w:rsidRDefault="00E10CDF" w:rsidP="00E10CDF">
      <w:pPr>
        <w:autoSpaceDE w:val="0"/>
        <w:autoSpaceDN w:val="0"/>
        <w:adjustRightInd w:val="0"/>
        <w:ind w:firstLine="709"/>
        <w:jc w:val="both"/>
        <w:rPr>
          <w:bCs/>
          <w:sz w:val="28"/>
          <w:szCs w:val="28"/>
        </w:rPr>
      </w:pPr>
    </w:p>
    <w:p w:rsidR="00E10CDF" w:rsidRPr="00A5189E" w:rsidRDefault="00E10CDF" w:rsidP="00E10CDF">
      <w:pPr>
        <w:autoSpaceDE w:val="0"/>
        <w:autoSpaceDN w:val="0"/>
        <w:adjustRightInd w:val="0"/>
        <w:ind w:firstLine="709"/>
        <w:jc w:val="both"/>
        <w:rPr>
          <w:bCs/>
          <w:sz w:val="28"/>
          <w:szCs w:val="28"/>
        </w:rPr>
      </w:pPr>
      <w:r w:rsidRPr="00A5189E">
        <w:rPr>
          <w:bCs/>
          <w:sz w:val="28"/>
          <w:szCs w:val="28"/>
        </w:rPr>
        <w:t>Выдача Заявителю результата предоставления муниципальной услуги</w:t>
      </w:r>
    </w:p>
    <w:p w:rsidR="00E10CDF" w:rsidRPr="00406BCC" w:rsidRDefault="00E10CDF" w:rsidP="00E10CDF">
      <w:pPr>
        <w:autoSpaceDE w:val="0"/>
        <w:autoSpaceDN w:val="0"/>
        <w:adjustRightInd w:val="0"/>
        <w:ind w:firstLine="709"/>
        <w:jc w:val="both"/>
        <w:rPr>
          <w:b/>
          <w:bCs/>
          <w:sz w:val="28"/>
          <w:szCs w:val="28"/>
        </w:rPr>
      </w:pP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 xml:space="preserve"> услуги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E10CDF" w:rsidRPr="00406BCC" w:rsidRDefault="00E10CDF" w:rsidP="00E10CDF">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31" w:history="1">
        <w:r w:rsidRPr="00821ED9">
          <w:rPr>
            <w:rStyle w:val="a9"/>
            <w:bCs/>
            <w:sz w:val="28"/>
            <w:szCs w:val="28"/>
          </w:rPr>
          <w:t>Постановлением</w:t>
        </w:r>
      </w:hyperlink>
      <w:r w:rsidRPr="00821ED9">
        <w:rPr>
          <w:bCs/>
          <w:sz w:val="28"/>
          <w:szCs w:val="28"/>
        </w:rPr>
        <w:t xml:space="preserve"> № 797.</w:t>
      </w: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E10CDF" w:rsidRPr="00406BCC" w:rsidRDefault="00E10CDF" w:rsidP="00E10CDF">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E10CDF" w:rsidRPr="00406BCC" w:rsidRDefault="00E10CDF" w:rsidP="00E10CDF">
      <w:pPr>
        <w:autoSpaceDE w:val="0"/>
        <w:autoSpaceDN w:val="0"/>
        <w:adjustRightInd w:val="0"/>
        <w:ind w:firstLine="709"/>
        <w:jc w:val="both"/>
        <w:rPr>
          <w:bCs/>
          <w:sz w:val="28"/>
          <w:szCs w:val="28"/>
        </w:rPr>
      </w:pPr>
    </w:p>
    <w:p w:rsidR="00E10CDF" w:rsidRPr="00A5189E" w:rsidRDefault="00E10CDF" w:rsidP="00E10CDF">
      <w:pPr>
        <w:autoSpaceDE w:val="0"/>
        <w:autoSpaceDN w:val="0"/>
        <w:adjustRightInd w:val="0"/>
        <w:ind w:firstLine="709"/>
        <w:jc w:val="both"/>
        <w:rPr>
          <w:bCs/>
          <w:sz w:val="28"/>
          <w:szCs w:val="28"/>
        </w:rPr>
      </w:pPr>
      <w:r w:rsidRPr="00A5189E">
        <w:rPr>
          <w:bCs/>
          <w:sz w:val="28"/>
          <w:szCs w:val="28"/>
        </w:rPr>
        <w:lastRenderedPageBreak/>
        <w:t>Досудебный (внесудебный) порядок обжалования решений и действий (бездействия) многофункционального центра, его работников</w:t>
      </w:r>
    </w:p>
    <w:p w:rsidR="00E10CDF" w:rsidRPr="00406BCC" w:rsidRDefault="00E10CDF" w:rsidP="00E10CDF">
      <w:pPr>
        <w:autoSpaceDE w:val="0"/>
        <w:autoSpaceDN w:val="0"/>
        <w:adjustRightInd w:val="0"/>
        <w:ind w:firstLine="709"/>
        <w:jc w:val="both"/>
        <w:rPr>
          <w:bCs/>
          <w:sz w:val="28"/>
          <w:szCs w:val="28"/>
        </w:rPr>
      </w:pP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821ED9">
          <w:rPr>
            <w:rStyle w:val="a9"/>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.10. Предметом досудебного (внесудебного) обжалования являются:</w:t>
      </w:r>
    </w:p>
    <w:p w:rsidR="00E10CDF" w:rsidRDefault="00E10CDF" w:rsidP="00E10CDF">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E10CDF" w:rsidRPr="00406BCC" w:rsidRDefault="00E10CDF" w:rsidP="00E10CDF">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3" w:history="1">
        <w:r w:rsidRPr="004047CF">
          <w:rPr>
            <w:rStyle w:val="a9"/>
            <w:bCs/>
            <w:sz w:val="28"/>
            <w:szCs w:val="28"/>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E10CDF" w:rsidRPr="004047CF" w:rsidRDefault="00E10CDF" w:rsidP="00E10CDF">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Pr="00161F19">
        <w:rPr>
          <w:bCs/>
          <w:sz w:val="28"/>
          <w:szCs w:val="28"/>
        </w:rPr>
        <w:t xml:space="preserve"> </w:t>
      </w:r>
      <w:r w:rsidRPr="00406BCC">
        <w:rPr>
          <w:bCs/>
          <w:sz w:val="28"/>
          <w:szCs w:val="28"/>
        </w:rPr>
        <w:t xml:space="preserve">объеме, в порядке, </w:t>
      </w:r>
      <w:r w:rsidRPr="004047CF">
        <w:rPr>
          <w:bCs/>
          <w:sz w:val="28"/>
          <w:szCs w:val="28"/>
        </w:rPr>
        <w:t xml:space="preserve">определенном </w:t>
      </w:r>
      <w:hyperlink r:id="rId34" w:history="1">
        <w:r w:rsidRPr="004047CF">
          <w:rPr>
            <w:rStyle w:val="a9"/>
            <w:bCs/>
            <w:sz w:val="28"/>
            <w:szCs w:val="28"/>
          </w:rPr>
          <w:t>частью 1.3 статьи 16</w:t>
        </w:r>
      </w:hyperlink>
      <w:r w:rsidRPr="004047CF">
        <w:rPr>
          <w:bCs/>
          <w:sz w:val="28"/>
          <w:szCs w:val="28"/>
        </w:rPr>
        <w:t xml:space="preserve"> Федерального закона </w:t>
      </w:r>
      <w:r>
        <w:rPr>
          <w:bCs/>
          <w:sz w:val="28"/>
          <w:szCs w:val="28"/>
        </w:rPr>
        <w:t xml:space="preserve">            </w:t>
      </w:r>
      <w:r w:rsidRPr="004047CF">
        <w:rPr>
          <w:bCs/>
          <w:sz w:val="28"/>
          <w:szCs w:val="28"/>
        </w:rPr>
        <w:t>№ 210-ФЗ;</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E10CDF" w:rsidRPr="004047CF" w:rsidRDefault="00E10CDF" w:rsidP="00E10CDF">
      <w:pPr>
        <w:autoSpaceDE w:val="0"/>
        <w:autoSpaceDN w:val="0"/>
        <w:adjustRightInd w:val="0"/>
        <w:ind w:firstLine="709"/>
        <w:jc w:val="both"/>
        <w:rPr>
          <w:bCs/>
          <w:sz w:val="28"/>
          <w:szCs w:val="28"/>
        </w:rPr>
      </w:pPr>
      <w:proofErr w:type="gramStart"/>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5" w:history="1">
        <w:r w:rsidRPr="004047CF">
          <w:rPr>
            <w:rStyle w:val="a9"/>
            <w:bCs/>
            <w:sz w:val="28"/>
            <w:szCs w:val="28"/>
          </w:rPr>
          <w:t>частью 1.3 статьи 16</w:t>
        </w:r>
      </w:hyperlink>
      <w:r w:rsidRPr="004047CF">
        <w:rPr>
          <w:bCs/>
          <w:sz w:val="28"/>
          <w:szCs w:val="28"/>
        </w:rPr>
        <w:t xml:space="preserve"> Федерального закона № 210-ФЗ;</w:t>
      </w:r>
      <w:proofErr w:type="gramEnd"/>
    </w:p>
    <w:p w:rsidR="00E10CDF" w:rsidRPr="00406BCC" w:rsidRDefault="00E10CDF" w:rsidP="00E10CDF">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10CDF" w:rsidRPr="00406BCC" w:rsidRDefault="00E10CDF" w:rsidP="00E10CDF">
      <w:pPr>
        <w:autoSpaceDE w:val="0"/>
        <w:autoSpaceDN w:val="0"/>
        <w:adjustRightInd w:val="0"/>
        <w:ind w:firstLine="709"/>
        <w:jc w:val="both"/>
        <w:rPr>
          <w:bCs/>
          <w:sz w:val="28"/>
          <w:szCs w:val="28"/>
        </w:rPr>
      </w:pPr>
      <w:proofErr w:type="gramStart"/>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6" w:history="1">
        <w:r w:rsidRPr="004047CF">
          <w:rPr>
            <w:rStyle w:val="a9"/>
            <w:bCs/>
            <w:sz w:val="28"/>
            <w:szCs w:val="28"/>
          </w:rPr>
          <w:t>частью 1.3 статьи 16</w:t>
        </w:r>
      </w:hyperlink>
      <w:r w:rsidRPr="00406BCC">
        <w:rPr>
          <w:bCs/>
          <w:sz w:val="28"/>
          <w:szCs w:val="28"/>
        </w:rPr>
        <w:t xml:space="preserve"> Федерального закона</w:t>
      </w:r>
      <w:r>
        <w:rPr>
          <w:bCs/>
          <w:sz w:val="28"/>
          <w:szCs w:val="28"/>
        </w:rPr>
        <w:t xml:space="preserve">    </w:t>
      </w:r>
      <w:r w:rsidRPr="00406BCC">
        <w:rPr>
          <w:bCs/>
          <w:sz w:val="28"/>
          <w:szCs w:val="28"/>
        </w:rPr>
        <w:t>№ 210-ФЗ;</w:t>
      </w:r>
      <w:proofErr w:type="gramEnd"/>
    </w:p>
    <w:p w:rsidR="00E10CDF" w:rsidRPr="00406BCC" w:rsidRDefault="00E10CDF" w:rsidP="00E10CDF">
      <w:pPr>
        <w:autoSpaceDE w:val="0"/>
        <w:autoSpaceDN w:val="0"/>
        <w:adjustRightInd w:val="0"/>
        <w:ind w:firstLine="709"/>
        <w:jc w:val="both"/>
        <w:rPr>
          <w:bCs/>
          <w:sz w:val="28"/>
          <w:szCs w:val="28"/>
        </w:rPr>
      </w:pPr>
      <w:r w:rsidRPr="00406BCC">
        <w:rPr>
          <w:bCs/>
          <w:sz w:val="28"/>
          <w:szCs w:val="28"/>
        </w:rPr>
        <w:lastRenderedPageBreak/>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E10CDF" w:rsidRPr="004F5E0B" w:rsidRDefault="00E10CDF" w:rsidP="00E10CDF">
      <w:pPr>
        <w:autoSpaceDE w:val="0"/>
        <w:autoSpaceDN w:val="0"/>
        <w:adjustRightInd w:val="0"/>
        <w:ind w:firstLine="709"/>
        <w:jc w:val="both"/>
        <w:rPr>
          <w:bCs/>
          <w:sz w:val="28"/>
          <w:szCs w:val="28"/>
        </w:rPr>
      </w:pPr>
      <w:proofErr w:type="gramStart"/>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7" w:history="1">
        <w:r w:rsidRPr="004F5E0B">
          <w:rPr>
            <w:rStyle w:val="a9"/>
            <w:bCs/>
            <w:sz w:val="28"/>
            <w:szCs w:val="28"/>
          </w:rPr>
          <w:t>частью 1.3 статьи 16</w:t>
        </w:r>
      </w:hyperlink>
      <w:r w:rsidRPr="004F5E0B">
        <w:rPr>
          <w:bCs/>
          <w:sz w:val="28"/>
          <w:szCs w:val="28"/>
        </w:rPr>
        <w:t xml:space="preserve"> Федерального</w:t>
      </w:r>
      <w:proofErr w:type="gramEnd"/>
      <w:r w:rsidRPr="004F5E0B">
        <w:rPr>
          <w:bCs/>
          <w:sz w:val="28"/>
          <w:szCs w:val="28"/>
        </w:rPr>
        <w:t xml:space="preserve"> закона № 210-ФЗ;</w:t>
      </w:r>
    </w:p>
    <w:p w:rsidR="00E10CDF" w:rsidRPr="00406BCC" w:rsidRDefault="00E10CDF" w:rsidP="00E10CDF">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 xml:space="preserve">.11. Жалобы на решения и действия (бездействие) работника РГАУ МФЦ подаются руководителю РГАУ МФЦ. </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E10CDF" w:rsidRPr="00406BCC" w:rsidRDefault="00E10CDF" w:rsidP="00E10CDF">
      <w:pPr>
        <w:autoSpaceDE w:val="0"/>
        <w:autoSpaceDN w:val="0"/>
        <w:adjustRightInd w:val="0"/>
        <w:ind w:firstLine="709"/>
        <w:jc w:val="both"/>
        <w:rPr>
          <w:bCs/>
          <w:sz w:val="28"/>
          <w:szCs w:val="28"/>
        </w:rPr>
      </w:pPr>
      <w:r>
        <w:rPr>
          <w:bCs/>
          <w:sz w:val="28"/>
          <w:szCs w:val="28"/>
        </w:rPr>
        <w:t>6</w:t>
      </w:r>
      <w:r w:rsidRPr="00406BCC">
        <w:rPr>
          <w:bCs/>
          <w:sz w:val="28"/>
          <w:szCs w:val="28"/>
        </w:rPr>
        <w:t xml:space="preserve">.14. Прием жалоб осуществляется в месте предоставления </w:t>
      </w:r>
      <w:r>
        <w:rPr>
          <w:bCs/>
          <w:sz w:val="28"/>
          <w:szCs w:val="28"/>
        </w:rPr>
        <w:t>муниципальной</w:t>
      </w:r>
      <w:r w:rsidRPr="00406BCC">
        <w:rPr>
          <w:bCs/>
          <w:sz w:val="28"/>
          <w:szCs w:val="28"/>
        </w:rPr>
        <w:t xml:space="preserve"> услуги (в месте, где </w:t>
      </w:r>
      <w:r>
        <w:rPr>
          <w:bCs/>
          <w:sz w:val="28"/>
          <w:szCs w:val="28"/>
        </w:rPr>
        <w:t>З</w:t>
      </w:r>
      <w:r w:rsidRPr="00406BCC">
        <w:rPr>
          <w:bCs/>
          <w:sz w:val="28"/>
          <w:szCs w:val="28"/>
        </w:rPr>
        <w:t xml:space="preserve">аявитель подавал запрос на получение </w:t>
      </w:r>
      <w:r>
        <w:rPr>
          <w:bCs/>
          <w:sz w:val="28"/>
          <w:szCs w:val="28"/>
        </w:rPr>
        <w:t>Муниципальной</w:t>
      </w:r>
      <w:r w:rsidRPr="00406BCC">
        <w:rPr>
          <w:bCs/>
          <w:sz w:val="28"/>
          <w:szCs w:val="28"/>
        </w:rPr>
        <w:t xml:space="preserve"> услуги, нарушение порядка которой обжалуется, либо в месте, где </w:t>
      </w:r>
      <w:r>
        <w:rPr>
          <w:bCs/>
          <w:sz w:val="28"/>
          <w:szCs w:val="28"/>
        </w:rPr>
        <w:t>З</w:t>
      </w:r>
      <w:r w:rsidRPr="00406BCC">
        <w:rPr>
          <w:bCs/>
          <w:sz w:val="28"/>
          <w:szCs w:val="28"/>
        </w:rPr>
        <w:t xml:space="preserve">аявителем получен результат указанной </w:t>
      </w:r>
      <w:r>
        <w:rPr>
          <w:bCs/>
          <w:sz w:val="28"/>
          <w:szCs w:val="28"/>
        </w:rPr>
        <w:t>Муниципальной</w:t>
      </w:r>
      <w:r w:rsidRPr="00406BCC">
        <w:rPr>
          <w:bCs/>
          <w:sz w:val="28"/>
          <w:szCs w:val="28"/>
        </w:rPr>
        <w:t xml:space="preserve"> услуги).</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E10CDF" w:rsidRPr="00406BCC" w:rsidRDefault="00E10CDF" w:rsidP="00E10CDF">
      <w:pPr>
        <w:autoSpaceDE w:val="0"/>
        <w:autoSpaceDN w:val="0"/>
        <w:adjustRightInd w:val="0"/>
        <w:ind w:firstLine="709"/>
        <w:jc w:val="both"/>
        <w:rPr>
          <w:bCs/>
          <w:sz w:val="28"/>
          <w:szCs w:val="28"/>
        </w:rPr>
      </w:pPr>
      <w:r>
        <w:rPr>
          <w:bCs/>
          <w:sz w:val="28"/>
          <w:szCs w:val="28"/>
        </w:rPr>
        <w:t>6.15</w:t>
      </w:r>
      <w:r w:rsidRPr="00406BCC">
        <w:rPr>
          <w:bCs/>
          <w:sz w:val="28"/>
          <w:szCs w:val="28"/>
        </w:rPr>
        <w:t>. Срок рассмотрения жалобы исчисляется со дня регистрации жалобы в РГАУ МФЦ.</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lastRenderedPageBreak/>
        <w:t>В случае</w:t>
      </w:r>
      <w:proofErr w:type="gramStart"/>
      <w:r w:rsidRPr="00406BCC">
        <w:rPr>
          <w:bCs/>
          <w:sz w:val="28"/>
          <w:szCs w:val="28"/>
        </w:rPr>
        <w:t>,</w:t>
      </w:r>
      <w:proofErr w:type="gramEnd"/>
      <w:r w:rsidRPr="00406BCC">
        <w:rPr>
          <w:bCs/>
          <w:sz w:val="28"/>
          <w:szCs w:val="28"/>
        </w:rPr>
        <w:t xml:space="preserve">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10CDF" w:rsidRPr="00406BCC" w:rsidRDefault="00E10CDF" w:rsidP="00E10CDF">
      <w:pPr>
        <w:autoSpaceDE w:val="0"/>
        <w:autoSpaceDN w:val="0"/>
        <w:adjustRightInd w:val="0"/>
        <w:ind w:firstLine="709"/>
        <w:jc w:val="both"/>
        <w:rPr>
          <w:bCs/>
          <w:sz w:val="28"/>
          <w:szCs w:val="28"/>
        </w:rPr>
      </w:pPr>
      <w:r>
        <w:rPr>
          <w:bCs/>
          <w:sz w:val="28"/>
          <w:szCs w:val="28"/>
        </w:rPr>
        <w:t>6.16</w:t>
      </w:r>
      <w:r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10CDF" w:rsidRPr="00406BCC" w:rsidRDefault="00E10CDF" w:rsidP="00E10CDF">
      <w:pPr>
        <w:autoSpaceDE w:val="0"/>
        <w:autoSpaceDN w:val="0"/>
        <w:adjustRightInd w:val="0"/>
        <w:ind w:firstLine="709"/>
        <w:jc w:val="both"/>
        <w:rPr>
          <w:bCs/>
          <w:sz w:val="28"/>
          <w:szCs w:val="28"/>
        </w:rPr>
      </w:pPr>
      <w:proofErr w:type="gramStart"/>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10CDF" w:rsidRPr="00406BCC" w:rsidRDefault="00E10CDF" w:rsidP="00E10CDF">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10CDF" w:rsidRPr="00406BCC" w:rsidRDefault="00E10CDF" w:rsidP="00E10CDF">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0CDF" w:rsidRPr="00654B1F" w:rsidRDefault="00E10CDF" w:rsidP="00E10CDF">
      <w:pPr>
        <w:autoSpaceDE w:val="0"/>
        <w:autoSpaceDN w:val="0"/>
        <w:adjustRightInd w:val="0"/>
        <w:ind w:firstLine="709"/>
        <w:jc w:val="both"/>
        <w:rPr>
          <w:bCs/>
          <w:sz w:val="28"/>
          <w:szCs w:val="28"/>
        </w:rPr>
      </w:pPr>
      <w:r w:rsidRPr="00406BCC">
        <w:rPr>
          <w:bCs/>
          <w:sz w:val="28"/>
          <w:szCs w:val="28"/>
        </w:rPr>
        <w:lastRenderedPageBreak/>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E10CDF" w:rsidRPr="00654B1F" w:rsidRDefault="00E10CDF" w:rsidP="00E10CDF">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E10CDF" w:rsidRPr="00654B1F" w:rsidRDefault="00E10CDF" w:rsidP="00E10CDF">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E10CDF" w:rsidRPr="00406BCC" w:rsidRDefault="00E10CDF" w:rsidP="00E10CDF">
      <w:pPr>
        <w:autoSpaceDE w:val="0"/>
        <w:autoSpaceDN w:val="0"/>
        <w:adjustRightInd w:val="0"/>
        <w:ind w:firstLine="709"/>
        <w:jc w:val="both"/>
        <w:rPr>
          <w:bCs/>
          <w:sz w:val="28"/>
          <w:szCs w:val="28"/>
        </w:rPr>
      </w:pPr>
      <w:r>
        <w:rPr>
          <w:bCs/>
          <w:sz w:val="28"/>
          <w:szCs w:val="28"/>
        </w:rPr>
        <w:t>6.17</w:t>
      </w:r>
      <w:r w:rsidRPr="00406BCC">
        <w:rPr>
          <w:bCs/>
          <w:sz w:val="28"/>
          <w:szCs w:val="28"/>
        </w:rPr>
        <w:t>. Ответ о ра</w:t>
      </w:r>
      <w:r>
        <w:rPr>
          <w:bCs/>
          <w:sz w:val="28"/>
          <w:szCs w:val="28"/>
        </w:rPr>
        <w:t>ссмотрении жалобы направляется З</w:t>
      </w:r>
      <w:r w:rsidRPr="00406BCC">
        <w:rPr>
          <w:bCs/>
          <w:sz w:val="28"/>
          <w:szCs w:val="28"/>
        </w:rPr>
        <w:t>аявителю в порядке, указанном в пунктах 5.10 – 5.15 Административного регламента.</w:t>
      </w:r>
    </w:p>
    <w:p w:rsidR="00E10CDF" w:rsidRPr="00406BCC" w:rsidRDefault="00E10CDF" w:rsidP="00E10CDF">
      <w:pPr>
        <w:autoSpaceDE w:val="0"/>
        <w:autoSpaceDN w:val="0"/>
        <w:adjustRightInd w:val="0"/>
        <w:ind w:firstLine="709"/>
        <w:jc w:val="both"/>
        <w:rPr>
          <w:bCs/>
          <w:sz w:val="28"/>
          <w:szCs w:val="28"/>
        </w:rPr>
      </w:pPr>
      <w:r>
        <w:rPr>
          <w:bCs/>
          <w:sz w:val="28"/>
          <w:szCs w:val="28"/>
        </w:rPr>
        <w:t>6.18. Информирование З</w:t>
      </w:r>
      <w:r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E10CDF" w:rsidRDefault="00E10CDF" w:rsidP="00E10CDF">
      <w:pPr>
        <w:autoSpaceDE w:val="0"/>
        <w:autoSpaceDN w:val="0"/>
        <w:adjustRightInd w:val="0"/>
        <w:ind w:firstLine="540"/>
        <w:jc w:val="both"/>
        <w:rPr>
          <w:sz w:val="28"/>
          <w:szCs w:val="28"/>
        </w:rPr>
      </w:pPr>
    </w:p>
    <w:p w:rsidR="00E10CDF" w:rsidRDefault="00E10CDF" w:rsidP="00E10CDF">
      <w:pPr>
        <w:autoSpaceDE w:val="0"/>
        <w:autoSpaceDN w:val="0"/>
        <w:adjustRightInd w:val="0"/>
        <w:ind w:firstLine="540"/>
        <w:jc w:val="both"/>
        <w:rPr>
          <w:sz w:val="28"/>
          <w:szCs w:val="28"/>
        </w:rPr>
      </w:pPr>
    </w:p>
    <w:p w:rsidR="00E10CDF" w:rsidRPr="00C96E02" w:rsidRDefault="00E10CDF" w:rsidP="00E10CDF">
      <w:pPr>
        <w:autoSpaceDE w:val="0"/>
        <w:autoSpaceDN w:val="0"/>
        <w:adjustRightInd w:val="0"/>
        <w:ind w:firstLine="540"/>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C32AC" w:rsidRDefault="00EC32AC"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Default="00E10CDF" w:rsidP="00E10CDF">
      <w:pPr>
        <w:autoSpaceDE w:val="0"/>
        <w:autoSpaceDN w:val="0"/>
        <w:adjustRightInd w:val="0"/>
        <w:ind w:firstLine="709"/>
        <w:jc w:val="both"/>
        <w:rPr>
          <w:sz w:val="28"/>
          <w:szCs w:val="28"/>
        </w:rPr>
      </w:pPr>
    </w:p>
    <w:p w:rsidR="00E10CDF" w:rsidRPr="00A5189E" w:rsidRDefault="00E10CDF" w:rsidP="00E10CDF">
      <w:pPr>
        <w:autoSpaceDE w:val="0"/>
        <w:autoSpaceDN w:val="0"/>
        <w:adjustRightInd w:val="0"/>
        <w:ind w:firstLine="709"/>
        <w:jc w:val="right"/>
        <w:rPr>
          <w:sz w:val="28"/>
          <w:szCs w:val="20"/>
        </w:rPr>
      </w:pPr>
      <w:r w:rsidRPr="00A5189E">
        <w:rPr>
          <w:sz w:val="28"/>
          <w:szCs w:val="20"/>
        </w:rPr>
        <w:lastRenderedPageBreak/>
        <w:t>Приложение №1</w:t>
      </w:r>
    </w:p>
    <w:p w:rsidR="00E10CDF" w:rsidRPr="00A5189E" w:rsidRDefault="00E10CDF" w:rsidP="00E10CDF">
      <w:pPr>
        <w:widowControl w:val="0"/>
        <w:tabs>
          <w:tab w:val="left" w:pos="567"/>
        </w:tabs>
        <w:ind w:left="4536"/>
        <w:contextualSpacing/>
        <w:jc w:val="right"/>
        <w:rPr>
          <w:sz w:val="28"/>
          <w:szCs w:val="20"/>
        </w:rPr>
      </w:pPr>
      <w:r w:rsidRPr="00A5189E">
        <w:rPr>
          <w:sz w:val="28"/>
          <w:szCs w:val="20"/>
        </w:rPr>
        <w:t>к Административному регламенту</w:t>
      </w:r>
    </w:p>
    <w:p w:rsidR="00E10CDF" w:rsidRPr="00A5189E" w:rsidRDefault="00E10CDF" w:rsidP="00E10CDF">
      <w:pPr>
        <w:widowControl w:val="0"/>
        <w:tabs>
          <w:tab w:val="left" w:pos="567"/>
        </w:tabs>
        <w:ind w:left="567"/>
        <w:contextualSpacing/>
        <w:jc w:val="right"/>
        <w:rPr>
          <w:sz w:val="28"/>
          <w:szCs w:val="20"/>
        </w:rPr>
      </w:pPr>
      <w:r w:rsidRPr="00A5189E">
        <w:rPr>
          <w:sz w:val="28"/>
          <w:szCs w:val="20"/>
        </w:rPr>
        <w:t>«Принятие граждан на учет в качестве</w:t>
      </w:r>
    </w:p>
    <w:p w:rsidR="00E10CDF" w:rsidRPr="00A5189E" w:rsidRDefault="00E10CDF" w:rsidP="00E10CDF">
      <w:pPr>
        <w:widowControl w:val="0"/>
        <w:tabs>
          <w:tab w:val="left" w:pos="567"/>
        </w:tabs>
        <w:ind w:firstLine="4536"/>
        <w:contextualSpacing/>
        <w:jc w:val="right"/>
        <w:rPr>
          <w:sz w:val="28"/>
          <w:szCs w:val="20"/>
        </w:rPr>
      </w:pPr>
      <w:proofErr w:type="gramStart"/>
      <w:r w:rsidRPr="00A5189E">
        <w:rPr>
          <w:sz w:val="28"/>
          <w:szCs w:val="20"/>
        </w:rPr>
        <w:t>нуждающихся в жилых помещениях»</w:t>
      </w:r>
      <w:proofErr w:type="gramEnd"/>
    </w:p>
    <w:p w:rsidR="00E10CDF" w:rsidRDefault="00E10CDF" w:rsidP="00E10CDF">
      <w:pPr>
        <w:widowControl w:val="0"/>
        <w:tabs>
          <w:tab w:val="left" w:pos="567"/>
          <w:tab w:val="left" w:pos="4820"/>
        </w:tabs>
        <w:ind w:left="567"/>
        <w:contextualSpacing/>
        <w:jc w:val="right"/>
        <w:rPr>
          <w:b/>
          <w:sz w:val="28"/>
          <w:szCs w:val="20"/>
        </w:rPr>
      </w:pPr>
    </w:p>
    <w:p w:rsidR="00E10CDF" w:rsidRPr="0038603A" w:rsidRDefault="00E10CDF" w:rsidP="00E10CDF">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E10CDF" w:rsidRPr="0038603A" w:rsidTr="00F04C25">
        <w:tc>
          <w:tcPr>
            <w:tcW w:w="2197" w:type="dxa"/>
            <w:gridSpan w:val="5"/>
            <w:shd w:val="clear" w:color="auto" w:fill="auto"/>
            <w:vAlign w:val="bottom"/>
          </w:tcPr>
          <w:p w:rsidR="00E10CDF" w:rsidRPr="0038603A" w:rsidRDefault="00E10CDF" w:rsidP="00F04C25">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E10CDF" w:rsidRPr="0038603A" w:rsidRDefault="00E10CDF" w:rsidP="00F04C25">
            <w:pPr>
              <w:tabs>
                <w:tab w:val="left" w:pos="4820"/>
              </w:tabs>
              <w:ind w:left="57"/>
              <w:rPr>
                <w:sz w:val="20"/>
                <w:szCs w:val="20"/>
              </w:rPr>
            </w:pPr>
          </w:p>
        </w:tc>
      </w:tr>
      <w:tr w:rsidR="00E10CDF" w:rsidRPr="0038603A" w:rsidTr="00F04C25">
        <w:tc>
          <w:tcPr>
            <w:tcW w:w="4646" w:type="dxa"/>
            <w:gridSpan w:val="6"/>
            <w:shd w:val="clear" w:color="auto" w:fill="auto"/>
            <w:vAlign w:val="bottom"/>
          </w:tcPr>
          <w:p w:rsidR="00E10CDF" w:rsidRPr="0038603A" w:rsidRDefault="00E10CDF" w:rsidP="00F04C25">
            <w:pPr>
              <w:tabs>
                <w:tab w:val="left" w:pos="4820"/>
              </w:tabs>
              <w:ind w:left="57"/>
              <w:rPr>
                <w:sz w:val="20"/>
                <w:szCs w:val="20"/>
              </w:rPr>
            </w:pPr>
          </w:p>
        </w:tc>
      </w:tr>
      <w:tr w:rsidR="00E10CDF" w:rsidRPr="0038603A" w:rsidTr="00F04C25">
        <w:tblPrEx>
          <w:tblBorders>
            <w:bottom w:val="single" w:sz="4" w:space="0" w:color="auto"/>
          </w:tblBorders>
        </w:tblPrEx>
        <w:tc>
          <w:tcPr>
            <w:tcW w:w="4646" w:type="dxa"/>
            <w:gridSpan w:val="6"/>
            <w:tcBorders>
              <w:bottom w:val="single" w:sz="4" w:space="0" w:color="auto"/>
            </w:tcBorders>
            <w:shd w:val="clear" w:color="auto" w:fill="auto"/>
            <w:vAlign w:val="bottom"/>
          </w:tcPr>
          <w:p w:rsidR="00E10CDF" w:rsidRPr="0038603A" w:rsidRDefault="00E10CDF" w:rsidP="00F04C25">
            <w:pPr>
              <w:tabs>
                <w:tab w:val="left" w:pos="4820"/>
              </w:tabs>
              <w:ind w:left="57"/>
              <w:rPr>
                <w:sz w:val="20"/>
                <w:szCs w:val="20"/>
              </w:rPr>
            </w:pPr>
          </w:p>
        </w:tc>
      </w:tr>
      <w:tr w:rsidR="00E10CDF" w:rsidRPr="0038603A" w:rsidTr="00F04C25">
        <w:tc>
          <w:tcPr>
            <w:tcW w:w="748" w:type="dxa"/>
            <w:gridSpan w:val="2"/>
            <w:shd w:val="clear" w:color="auto" w:fill="auto"/>
            <w:vAlign w:val="bottom"/>
          </w:tcPr>
          <w:p w:rsidR="00E10CDF" w:rsidRPr="0038603A" w:rsidRDefault="00E10CDF" w:rsidP="00F04C25">
            <w:pPr>
              <w:tabs>
                <w:tab w:val="left" w:pos="4820"/>
              </w:tabs>
              <w:ind w:left="57"/>
              <w:rPr>
                <w:sz w:val="6"/>
                <w:szCs w:val="6"/>
              </w:rPr>
            </w:pPr>
          </w:p>
          <w:p w:rsidR="00E10CDF" w:rsidRPr="0038603A" w:rsidRDefault="00E10CDF" w:rsidP="00F04C25">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E10CDF" w:rsidRPr="0038603A" w:rsidRDefault="00E10CDF" w:rsidP="00F04C25">
            <w:pPr>
              <w:tabs>
                <w:tab w:val="left" w:pos="4820"/>
              </w:tabs>
              <w:ind w:left="57"/>
              <w:rPr>
                <w:sz w:val="20"/>
                <w:szCs w:val="20"/>
              </w:rPr>
            </w:pPr>
          </w:p>
        </w:tc>
      </w:tr>
      <w:tr w:rsidR="00E10CDF" w:rsidRPr="0038603A" w:rsidTr="00F04C25">
        <w:tc>
          <w:tcPr>
            <w:tcW w:w="4646" w:type="dxa"/>
            <w:gridSpan w:val="6"/>
            <w:shd w:val="clear" w:color="auto" w:fill="auto"/>
            <w:vAlign w:val="bottom"/>
          </w:tcPr>
          <w:p w:rsidR="00E10CDF" w:rsidRPr="0038603A" w:rsidRDefault="00E10CDF" w:rsidP="00F04C25">
            <w:pPr>
              <w:tabs>
                <w:tab w:val="left" w:pos="4820"/>
              </w:tabs>
              <w:ind w:left="57"/>
              <w:jc w:val="center"/>
              <w:rPr>
                <w:sz w:val="16"/>
                <w:szCs w:val="16"/>
              </w:rPr>
            </w:pPr>
            <w:r w:rsidRPr="0038603A">
              <w:rPr>
                <w:sz w:val="16"/>
                <w:szCs w:val="16"/>
              </w:rPr>
              <w:t>(ФИО полностью)</w:t>
            </w:r>
          </w:p>
        </w:tc>
      </w:tr>
      <w:tr w:rsidR="00E10CDF" w:rsidRPr="0038603A" w:rsidTr="00F04C25">
        <w:tc>
          <w:tcPr>
            <w:tcW w:w="824" w:type="dxa"/>
            <w:gridSpan w:val="3"/>
            <w:shd w:val="clear" w:color="auto" w:fill="auto"/>
            <w:vAlign w:val="bottom"/>
          </w:tcPr>
          <w:p w:rsidR="00E10CDF" w:rsidRPr="0038603A" w:rsidRDefault="00E10CDF" w:rsidP="00F04C25">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E10CDF" w:rsidRPr="0038603A" w:rsidRDefault="00E10CDF" w:rsidP="00F04C25">
            <w:pPr>
              <w:tabs>
                <w:tab w:val="left" w:pos="4820"/>
              </w:tabs>
              <w:ind w:left="57"/>
              <w:rPr>
                <w:sz w:val="20"/>
                <w:szCs w:val="20"/>
              </w:rPr>
            </w:pPr>
          </w:p>
        </w:tc>
      </w:tr>
      <w:tr w:rsidR="00E10CDF" w:rsidRPr="0038603A" w:rsidTr="00F04C25">
        <w:tc>
          <w:tcPr>
            <w:tcW w:w="1455" w:type="dxa"/>
            <w:gridSpan w:val="4"/>
            <w:shd w:val="clear" w:color="auto" w:fill="auto"/>
            <w:vAlign w:val="bottom"/>
          </w:tcPr>
          <w:p w:rsidR="00E10CDF" w:rsidRPr="0038603A" w:rsidRDefault="00E10CDF" w:rsidP="00F04C25">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E10CDF" w:rsidRPr="0038603A" w:rsidRDefault="00E10CDF" w:rsidP="00F04C25">
            <w:pPr>
              <w:tabs>
                <w:tab w:val="left" w:pos="4820"/>
              </w:tabs>
              <w:ind w:left="57"/>
              <w:rPr>
                <w:sz w:val="20"/>
                <w:szCs w:val="20"/>
              </w:rPr>
            </w:pPr>
          </w:p>
        </w:tc>
      </w:tr>
      <w:tr w:rsidR="00E10CDF" w:rsidRPr="0038603A" w:rsidTr="00F04C25">
        <w:tc>
          <w:tcPr>
            <w:tcW w:w="601" w:type="dxa"/>
            <w:shd w:val="clear" w:color="auto" w:fill="auto"/>
            <w:vAlign w:val="bottom"/>
          </w:tcPr>
          <w:p w:rsidR="00E10CDF" w:rsidRPr="0038603A" w:rsidRDefault="00E10CDF" w:rsidP="00F04C25">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E10CDF" w:rsidRPr="0038603A" w:rsidRDefault="00E10CDF" w:rsidP="00F04C25">
            <w:pPr>
              <w:tabs>
                <w:tab w:val="left" w:pos="4820"/>
              </w:tabs>
              <w:ind w:left="57"/>
              <w:rPr>
                <w:sz w:val="20"/>
                <w:szCs w:val="20"/>
              </w:rPr>
            </w:pPr>
          </w:p>
        </w:tc>
      </w:tr>
    </w:tbl>
    <w:p w:rsidR="00E10CDF" w:rsidRPr="0038603A" w:rsidRDefault="00E10CDF" w:rsidP="00E10CDF">
      <w:pPr>
        <w:jc w:val="center"/>
        <w:rPr>
          <w:sz w:val="20"/>
          <w:szCs w:val="20"/>
        </w:rPr>
      </w:pPr>
    </w:p>
    <w:p w:rsidR="00E10CDF" w:rsidRPr="0038603A" w:rsidRDefault="00E10CDF" w:rsidP="00E10CDF">
      <w:pPr>
        <w:jc w:val="center"/>
        <w:rPr>
          <w:b/>
          <w:bCs/>
          <w:sz w:val="22"/>
          <w:szCs w:val="22"/>
        </w:rPr>
      </w:pPr>
      <w:r w:rsidRPr="0038603A">
        <w:rPr>
          <w:b/>
          <w:bCs/>
          <w:sz w:val="22"/>
          <w:szCs w:val="22"/>
        </w:rPr>
        <w:t>ЗАЯВЛЕНИЕ</w:t>
      </w:r>
    </w:p>
    <w:p w:rsidR="00E10CDF" w:rsidRPr="0038603A" w:rsidRDefault="00E10CDF" w:rsidP="00E10CDF">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10CDF" w:rsidRPr="0038603A" w:rsidRDefault="00E10CDF" w:rsidP="00E10CDF">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10CDF" w:rsidRPr="0038603A" w:rsidTr="00F04C25">
        <w:tc>
          <w:tcPr>
            <w:tcW w:w="3607" w:type="dxa"/>
            <w:gridSpan w:val="3"/>
            <w:shd w:val="clear" w:color="auto" w:fill="auto"/>
            <w:vAlign w:val="bottom"/>
          </w:tcPr>
          <w:p w:rsidR="00E10CDF" w:rsidRPr="0038603A" w:rsidRDefault="00E10CDF" w:rsidP="00F04C25">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10CDF" w:rsidRPr="0038603A" w:rsidRDefault="00E10CDF" w:rsidP="00F04C25">
            <w:pPr>
              <w:rPr>
                <w:sz w:val="20"/>
                <w:szCs w:val="20"/>
              </w:rPr>
            </w:pPr>
            <w:r>
              <w:rPr>
                <w:sz w:val="20"/>
                <w:szCs w:val="20"/>
              </w:rPr>
              <w:t>____________________________________________________________</w:t>
            </w:r>
            <w:r w:rsidRPr="0038603A">
              <w:rPr>
                <w:sz w:val="20"/>
                <w:szCs w:val="20"/>
              </w:rPr>
              <w:t>,</w:t>
            </w:r>
          </w:p>
        </w:tc>
      </w:tr>
      <w:tr w:rsidR="00E10CDF" w:rsidRPr="0038603A" w:rsidTr="00F04C25">
        <w:tc>
          <w:tcPr>
            <w:tcW w:w="1276" w:type="dxa"/>
            <w:shd w:val="clear" w:color="auto" w:fill="auto"/>
            <w:vAlign w:val="bottom"/>
          </w:tcPr>
          <w:p w:rsidR="00E10CDF" w:rsidRPr="0038603A" w:rsidRDefault="00E10CDF" w:rsidP="00F04C25">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10CDF" w:rsidRPr="0038603A" w:rsidRDefault="00E10CDF" w:rsidP="00F04C25">
            <w:pPr>
              <w:rPr>
                <w:sz w:val="20"/>
                <w:szCs w:val="20"/>
              </w:rPr>
            </w:pPr>
            <w:r>
              <w:rPr>
                <w:sz w:val="20"/>
                <w:szCs w:val="20"/>
              </w:rPr>
              <w:t>_____________</w:t>
            </w:r>
          </w:p>
        </w:tc>
        <w:tc>
          <w:tcPr>
            <w:tcW w:w="744" w:type="dxa"/>
            <w:shd w:val="clear" w:color="auto" w:fill="auto"/>
            <w:vAlign w:val="bottom"/>
          </w:tcPr>
          <w:p w:rsidR="00E10CDF" w:rsidRPr="0038603A" w:rsidRDefault="00E10CDF" w:rsidP="00F04C25">
            <w:pPr>
              <w:ind w:left="-118"/>
              <w:jc w:val="center"/>
              <w:rPr>
                <w:sz w:val="20"/>
                <w:szCs w:val="20"/>
              </w:rPr>
            </w:pPr>
            <w:r w:rsidRPr="0038603A">
              <w:rPr>
                <w:sz w:val="20"/>
                <w:szCs w:val="20"/>
              </w:rPr>
              <w:t>выдан</w:t>
            </w:r>
          </w:p>
        </w:tc>
        <w:tc>
          <w:tcPr>
            <w:tcW w:w="6316" w:type="dxa"/>
            <w:shd w:val="clear" w:color="auto" w:fill="auto"/>
            <w:vAlign w:val="bottom"/>
          </w:tcPr>
          <w:p w:rsidR="00E10CDF" w:rsidRPr="0038603A" w:rsidRDefault="00E10CDF" w:rsidP="00F04C25">
            <w:pPr>
              <w:rPr>
                <w:sz w:val="20"/>
                <w:szCs w:val="20"/>
              </w:rPr>
            </w:pPr>
            <w:r>
              <w:rPr>
                <w:sz w:val="20"/>
                <w:szCs w:val="20"/>
              </w:rPr>
              <w:t>_____________________________________________________________</w:t>
            </w:r>
          </w:p>
        </w:tc>
      </w:tr>
    </w:tbl>
    <w:p w:rsidR="00E10CDF" w:rsidRPr="0038603A" w:rsidRDefault="00E10CDF" w:rsidP="00E10CDF">
      <w:pPr>
        <w:rPr>
          <w:sz w:val="20"/>
          <w:szCs w:val="20"/>
        </w:rPr>
      </w:pPr>
    </w:p>
    <w:p w:rsidR="00E10CDF" w:rsidRPr="0038603A" w:rsidRDefault="00E10CDF" w:rsidP="00E10CDF">
      <w:pPr>
        <w:pBdr>
          <w:top w:val="single" w:sz="4" w:space="1" w:color="auto"/>
        </w:pBdr>
        <w:ind w:left="240"/>
        <w:rPr>
          <w:sz w:val="2"/>
          <w:szCs w:val="2"/>
        </w:rPr>
      </w:pPr>
    </w:p>
    <w:p w:rsidR="00E10CDF" w:rsidRPr="0038603A" w:rsidRDefault="00E10CDF" w:rsidP="00E10CDF">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E10CDF" w:rsidRPr="0038603A" w:rsidTr="00F04C25">
        <w:tc>
          <w:tcPr>
            <w:tcW w:w="2552" w:type="dxa"/>
            <w:shd w:val="clear" w:color="auto" w:fill="auto"/>
            <w:vAlign w:val="bottom"/>
          </w:tcPr>
          <w:p w:rsidR="00E10CDF" w:rsidRPr="0038603A" w:rsidRDefault="00E10CDF" w:rsidP="00F04C25">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E10CDF" w:rsidRPr="0038603A" w:rsidRDefault="00E10CDF" w:rsidP="00F04C25">
            <w:pPr>
              <w:rPr>
                <w:sz w:val="20"/>
                <w:szCs w:val="20"/>
              </w:rPr>
            </w:pPr>
            <w:r>
              <w:rPr>
                <w:sz w:val="20"/>
                <w:szCs w:val="20"/>
              </w:rPr>
              <w:t>_____________________________________________________________________</w:t>
            </w:r>
          </w:p>
        </w:tc>
        <w:tc>
          <w:tcPr>
            <w:tcW w:w="283" w:type="dxa"/>
            <w:shd w:val="clear" w:color="auto" w:fill="auto"/>
            <w:vAlign w:val="bottom"/>
          </w:tcPr>
          <w:p w:rsidR="00E10CDF" w:rsidRPr="0038603A" w:rsidRDefault="00E10CDF" w:rsidP="00F04C25">
            <w:pPr>
              <w:rPr>
                <w:sz w:val="20"/>
                <w:szCs w:val="20"/>
              </w:rPr>
            </w:pPr>
            <w:r w:rsidRPr="0038603A">
              <w:rPr>
                <w:sz w:val="20"/>
                <w:szCs w:val="20"/>
              </w:rPr>
              <w:t>,</w:t>
            </w:r>
          </w:p>
        </w:tc>
      </w:tr>
    </w:tbl>
    <w:p w:rsidR="00E10CDF" w:rsidRDefault="00E10CDF" w:rsidP="00E10CDF">
      <w:pPr>
        <w:rPr>
          <w:sz w:val="20"/>
          <w:szCs w:val="20"/>
        </w:rPr>
      </w:pPr>
      <w:r w:rsidRPr="0038603A">
        <w:rPr>
          <w:sz w:val="20"/>
          <w:szCs w:val="20"/>
        </w:rPr>
        <w:t>с составом семьи: (Ф.И.О., родственные отношения)</w:t>
      </w:r>
    </w:p>
    <w:p w:rsidR="00E10CDF" w:rsidRPr="0038603A" w:rsidRDefault="00E10CDF" w:rsidP="00E10CDF">
      <w:pPr>
        <w:ind w:left="240"/>
        <w:rPr>
          <w:sz w:val="20"/>
          <w:szCs w:val="20"/>
        </w:rPr>
      </w:pPr>
    </w:p>
    <w:p w:rsidR="00E10CDF" w:rsidRPr="0038603A" w:rsidRDefault="00E10CDF" w:rsidP="00E10CDF">
      <w:pPr>
        <w:pBdr>
          <w:top w:val="single" w:sz="4" w:space="1" w:color="auto"/>
        </w:pBdr>
        <w:rPr>
          <w:sz w:val="20"/>
          <w:szCs w:val="20"/>
        </w:rPr>
      </w:pPr>
    </w:p>
    <w:p w:rsidR="00E10CDF" w:rsidRPr="0038603A" w:rsidRDefault="00E10CDF" w:rsidP="00E10CDF">
      <w:pPr>
        <w:pBdr>
          <w:top w:val="single" w:sz="4" w:space="0" w:color="auto"/>
        </w:pBdr>
        <w:rPr>
          <w:sz w:val="20"/>
          <w:szCs w:val="20"/>
        </w:rPr>
      </w:pPr>
    </w:p>
    <w:p w:rsidR="00E10CDF" w:rsidRPr="0038603A" w:rsidRDefault="00E10CDF" w:rsidP="00E10CDF">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10CDF" w:rsidRPr="0038603A" w:rsidTr="00F04C25">
        <w:tc>
          <w:tcPr>
            <w:tcW w:w="1668" w:type="dxa"/>
            <w:shd w:val="clear" w:color="auto" w:fill="auto"/>
            <w:vAlign w:val="bottom"/>
          </w:tcPr>
          <w:p w:rsidR="00E10CDF" w:rsidRPr="0038603A" w:rsidRDefault="00E10CDF" w:rsidP="00F04C25">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10CDF" w:rsidRPr="0038603A" w:rsidRDefault="00E10CDF" w:rsidP="00F04C25">
            <w:pPr>
              <w:ind w:left="-122"/>
              <w:rPr>
                <w:sz w:val="20"/>
                <w:szCs w:val="20"/>
              </w:rPr>
            </w:pPr>
          </w:p>
        </w:tc>
        <w:tc>
          <w:tcPr>
            <w:tcW w:w="3536" w:type="dxa"/>
            <w:shd w:val="clear" w:color="auto" w:fill="auto"/>
            <w:vAlign w:val="bottom"/>
          </w:tcPr>
          <w:p w:rsidR="00E10CDF" w:rsidRPr="0038603A" w:rsidRDefault="00E10CDF" w:rsidP="00F04C25">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10CDF" w:rsidRPr="0038603A" w:rsidRDefault="00E10CDF" w:rsidP="00F04C25">
            <w:pPr>
              <w:ind w:left="-122"/>
              <w:rPr>
                <w:sz w:val="20"/>
                <w:szCs w:val="20"/>
              </w:rPr>
            </w:pPr>
          </w:p>
        </w:tc>
      </w:tr>
    </w:tbl>
    <w:p w:rsidR="00E10CDF" w:rsidRPr="0038603A" w:rsidRDefault="00E10CDF" w:rsidP="00E10CDF">
      <w:pPr>
        <w:rPr>
          <w:sz w:val="20"/>
          <w:szCs w:val="20"/>
        </w:rPr>
      </w:pPr>
    </w:p>
    <w:p w:rsidR="00E10CDF" w:rsidRPr="0038603A" w:rsidRDefault="00E10CDF" w:rsidP="00E10CDF">
      <w:pPr>
        <w:pBdr>
          <w:top w:val="single" w:sz="4" w:space="1" w:color="auto"/>
        </w:pBdr>
        <w:rPr>
          <w:sz w:val="2"/>
          <w:szCs w:val="2"/>
        </w:rPr>
      </w:pPr>
    </w:p>
    <w:p w:rsidR="00E10CDF" w:rsidRPr="0038603A" w:rsidRDefault="00E10CDF" w:rsidP="00E10CDF">
      <w:pPr>
        <w:jc w:val="center"/>
        <w:rPr>
          <w:sz w:val="16"/>
          <w:szCs w:val="16"/>
        </w:rPr>
      </w:pPr>
      <w:r w:rsidRPr="0038603A">
        <w:rPr>
          <w:sz w:val="16"/>
          <w:szCs w:val="16"/>
        </w:rPr>
        <w:t>(указать тип площади и ее размеры)</w:t>
      </w:r>
    </w:p>
    <w:p w:rsidR="00E10CDF" w:rsidRPr="0038603A" w:rsidRDefault="00E10CDF" w:rsidP="00E10CDF">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10CDF" w:rsidRPr="0038603A" w:rsidTr="00F04C25">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Ф.И.О. гражданина-заявителя,</w:t>
            </w:r>
          </w:p>
          <w:p w:rsidR="00E10CDF" w:rsidRPr="0038603A" w:rsidRDefault="00E10CDF" w:rsidP="00F04C25">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Общая площадь</w:t>
            </w:r>
          </w:p>
        </w:tc>
      </w:tr>
      <w:tr w:rsidR="00E10CDF" w:rsidRPr="0038603A" w:rsidTr="00F04C25">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r>
      <w:tr w:rsidR="00E10CDF" w:rsidRPr="0038603A" w:rsidTr="00F04C25">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r>
      <w:tr w:rsidR="00E10CDF" w:rsidRPr="0038603A" w:rsidTr="00F04C25">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r>
      <w:tr w:rsidR="00E10CDF" w:rsidRPr="0038603A" w:rsidTr="00F04C25">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r>
      <w:tr w:rsidR="00E10CDF" w:rsidRPr="0038603A" w:rsidTr="00F04C25">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r>
    </w:tbl>
    <w:p w:rsidR="00E10CDF" w:rsidRPr="0038603A" w:rsidRDefault="00E10CDF" w:rsidP="00E10CDF">
      <w:pPr>
        <w:rPr>
          <w:sz w:val="20"/>
          <w:szCs w:val="20"/>
        </w:rPr>
      </w:pPr>
    </w:p>
    <w:p w:rsidR="00E10CDF" w:rsidRPr="0038603A" w:rsidRDefault="00E10CDF" w:rsidP="00E10CDF">
      <w:pPr>
        <w:ind w:left="240"/>
        <w:rPr>
          <w:sz w:val="20"/>
          <w:szCs w:val="20"/>
        </w:rPr>
      </w:pPr>
      <w:r w:rsidRPr="0038603A">
        <w:rPr>
          <w:sz w:val="20"/>
          <w:szCs w:val="20"/>
        </w:rPr>
        <w:t>Члены семьи, зарегистрированные по другому адресу:</w:t>
      </w:r>
    </w:p>
    <w:p w:rsidR="00E10CDF" w:rsidRPr="0038603A" w:rsidRDefault="00E10CDF" w:rsidP="00E10CDF">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10CDF" w:rsidRPr="0038603A" w:rsidTr="00F04C25">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10CDF" w:rsidRPr="0038603A" w:rsidRDefault="00E10CDF" w:rsidP="00F04C25">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10CDF" w:rsidRPr="0038603A" w:rsidTr="00F04C25">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r>
      <w:tr w:rsidR="00E10CDF" w:rsidRPr="0038603A" w:rsidTr="00F04C25">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10CDF" w:rsidRPr="0038603A" w:rsidRDefault="00E10CDF" w:rsidP="00F04C25">
            <w:pPr>
              <w:rPr>
                <w:sz w:val="21"/>
                <w:szCs w:val="21"/>
              </w:rPr>
            </w:pPr>
          </w:p>
        </w:tc>
      </w:tr>
    </w:tbl>
    <w:p w:rsidR="00E10CDF" w:rsidRPr="0038603A" w:rsidRDefault="00E10CDF" w:rsidP="00E10CDF">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E10CDF" w:rsidRPr="0038603A" w:rsidTr="00F04C25">
        <w:tc>
          <w:tcPr>
            <w:tcW w:w="3369" w:type="dxa"/>
            <w:shd w:val="clear" w:color="auto" w:fill="auto"/>
            <w:vAlign w:val="bottom"/>
          </w:tcPr>
          <w:p w:rsidR="00E10CDF" w:rsidRPr="0038603A" w:rsidRDefault="00E10CDF" w:rsidP="00F04C25">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10CDF" w:rsidRPr="0038603A" w:rsidRDefault="00E10CDF" w:rsidP="00F04C25">
            <w:pPr>
              <w:rPr>
                <w:sz w:val="20"/>
                <w:szCs w:val="20"/>
              </w:rPr>
            </w:pPr>
            <w:r>
              <w:rPr>
                <w:sz w:val="20"/>
                <w:szCs w:val="20"/>
              </w:rPr>
              <w:t>____________________</w:t>
            </w:r>
          </w:p>
        </w:tc>
        <w:tc>
          <w:tcPr>
            <w:tcW w:w="4371" w:type="dxa"/>
            <w:gridSpan w:val="2"/>
            <w:shd w:val="clear" w:color="auto" w:fill="auto"/>
            <w:vAlign w:val="bottom"/>
          </w:tcPr>
          <w:p w:rsidR="00E10CDF" w:rsidRPr="0038603A" w:rsidRDefault="00E10CDF" w:rsidP="00F04C25">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10CDF" w:rsidRPr="0038603A" w:rsidTr="00F04C25">
        <w:trPr>
          <w:gridAfter w:val="1"/>
          <w:wAfter w:w="4150" w:type="dxa"/>
        </w:trPr>
        <w:tc>
          <w:tcPr>
            <w:tcW w:w="5881" w:type="dxa"/>
            <w:gridSpan w:val="3"/>
            <w:shd w:val="clear" w:color="auto" w:fill="auto"/>
          </w:tcPr>
          <w:p w:rsidR="00E10CDF" w:rsidRPr="0038603A" w:rsidRDefault="00E10CDF" w:rsidP="00F04C25">
            <w:pPr>
              <w:rPr>
                <w:sz w:val="20"/>
                <w:szCs w:val="20"/>
              </w:rPr>
            </w:pPr>
          </w:p>
        </w:tc>
      </w:tr>
    </w:tbl>
    <w:p w:rsidR="00E10CDF" w:rsidRPr="0038603A" w:rsidRDefault="00E10CDF" w:rsidP="00E10CDF">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10CDF" w:rsidRPr="0038603A" w:rsidRDefault="00E10CDF" w:rsidP="00E10CDF">
      <w:pPr>
        <w:ind w:firstLine="240"/>
        <w:jc w:val="both"/>
        <w:rPr>
          <w:sz w:val="6"/>
          <w:szCs w:val="6"/>
        </w:rPr>
      </w:pPr>
    </w:p>
    <w:p w:rsidR="00E10CDF" w:rsidRPr="0038603A" w:rsidRDefault="00E10CDF" w:rsidP="00E10CDF">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10CDF" w:rsidRPr="0038603A" w:rsidRDefault="00E10CDF" w:rsidP="00E10CDF">
      <w:pPr>
        <w:pBdr>
          <w:top w:val="single" w:sz="4" w:space="1" w:color="auto"/>
        </w:pBdr>
        <w:ind w:left="3500"/>
        <w:jc w:val="both"/>
        <w:rPr>
          <w:sz w:val="6"/>
          <w:szCs w:val="6"/>
        </w:rPr>
      </w:pPr>
    </w:p>
    <w:p w:rsidR="00E10CDF" w:rsidRPr="0038603A" w:rsidRDefault="00E10CDF" w:rsidP="00E10CDF">
      <w:pPr>
        <w:ind w:firstLine="240"/>
        <w:jc w:val="both"/>
        <w:rPr>
          <w:sz w:val="20"/>
          <w:szCs w:val="20"/>
        </w:rPr>
      </w:pPr>
      <w:r w:rsidRPr="0038603A">
        <w:rPr>
          <w:sz w:val="20"/>
          <w:szCs w:val="20"/>
        </w:rPr>
        <w:lastRenderedPageBreak/>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10CDF" w:rsidRPr="0038603A" w:rsidRDefault="00E10CDF" w:rsidP="00E10CDF">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10CDF" w:rsidRPr="0038603A" w:rsidRDefault="00E10CDF" w:rsidP="00E10CDF">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10CDF" w:rsidRPr="0038603A" w:rsidRDefault="00E10CDF" w:rsidP="00E10CDF">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10CDF" w:rsidRPr="0038603A" w:rsidRDefault="00E10CDF" w:rsidP="00E10CDF">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0CDF" w:rsidRPr="00A92903" w:rsidRDefault="00E10CDF" w:rsidP="00E10CDF">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10CDF" w:rsidRDefault="00E10CDF" w:rsidP="00E10CDF">
      <w:pPr>
        <w:ind w:firstLine="240"/>
        <w:jc w:val="both"/>
        <w:rPr>
          <w:sz w:val="20"/>
          <w:szCs w:val="20"/>
        </w:rPr>
      </w:pPr>
    </w:p>
    <w:p w:rsidR="00E10CDF" w:rsidRPr="0038603A" w:rsidRDefault="00E10CDF" w:rsidP="00E10CDF">
      <w:pPr>
        <w:ind w:firstLine="240"/>
        <w:jc w:val="both"/>
        <w:rPr>
          <w:sz w:val="20"/>
          <w:szCs w:val="20"/>
        </w:rPr>
      </w:pPr>
      <w:r w:rsidRPr="0038603A">
        <w:rPr>
          <w:sz w:val="20"/>
          <w:szCs w:val="20"/>
        </w:rPr>
        <w:t>К заявлению прилагаю перечень документов:</w:t>
      </w: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Default="00E10CDF" w:rsidP="00E10CDF">
      <w:pPr>
        <w:jc w:val="both"/>
        <w:rPr>
          <w:sz w:val="20"/>
          <w:szCs w:val="20"/>
        </w:rPr>
      </w:pPr>
    </w:p>
    <w:p w:rsidR="00E10CDF" w:rsidRPr="0038603A" w:rsidRDefault="00E10CDF" w:rsidP="00E10CDF">
      <w:pPr>
        <w:jc w:val="both"/>
        <w:rPr>
          <w:sz w:val="20"/>
          <w:szCs w:val="20"/>
        </w:rPr>
      </w:pPr>
    </w:p>
    <w:tbl>
      <w:tblPr>
        <w:tblW w:w="0" w:type="auto"/>
        <w:tblInd w:w="348" w:type="dxa"/>
        <w:tblLook w:val="01E0" w:firstRow="1" w:lastRow="1" w:firstColumn="1" w:lastColumn="1" w:noHBand="0" w:noVBand="0"/>
      </w:tblPr>
      <w:tblGrid>
        <w:gridCol w:w="3032"/>
        <w:gridCol w:w="3291"/>
        <w:gridCol w:w="3353"/>
      </w:tblGrid>
      <w:tr w:rsidR="00E10CDF" w:rsidRPr="0038603A" w:rsidTr="00F04C25">
        <w:tc>
          <w:tcPr>
            <w:tcW w:w="3201" w:type="dxa"/>
            <w:tcBorders>
              <w:bottom w:val="single" w:sz="4" w:space="0" w:color="auto"/>
            </w:tcBorders>
            <w:shd w:val="clear" w:color="auto" w:fill="auto"/>
            <w:vAlign w:val="bottom"/>
          </w:tcPr>
          <w:p w:rsidR="00E10CDF" w:rsidRPr="0038603A" w:rsidRDefault="00E10CDF" w:rsidP="00F04C25">
            <w:pPr>
              <w:rPr>
                <w:sz w:val="20"/>
                <w:szCs w:val="20"/>
              </w:rPr>
            </w:pPr>
          </w:p>
        </w:tc>
        <w:tc>
          <w:tcPr>
            <w:tcW w:w="3550" w:type="dxa"/>
            <w:shd w:val="clear" w:color="auto" w:fill="auto"/>
            <w:vAlign w:val="bottom"/>
          </w:tcPr>
          <w:p w:rsidR="00E10CDF" w:rsidRPr="0038603A" w:rsidRDefault="00E10CDF" w:rsidP="00F04C25">
            <w:pPr>
              <w:rPr>
                <w:sz w:val="20"/>
                <w:szCs w:val="20"/>
              </w:rPr>
            </w:pPr>
          </w:p>
        </w:tc>
        <w:tc>
          <w:tcPr>
            <w:tcW w:w="3550" w:type="dxa"/>
            <w:tcBorders>
              <w:bottom w:val="single" w:sz="4" w:space="0" w:color="auto"/>
            </w:tcBorders>
            <w:shd w:val="clear" w:color="auto" w:fill="auto"/>
            <w:vAlign w:val="bottom"/>
          </w:tcPr>
          <w:p w:rsidR="00E10CDF" w:rsidRPr="0038603A" w:rsidRDefault="00E10CDF" w:rsidP="00F04C25">
            <w:pPr>
              <w:rPr>
                <w:sz w:val="20"/>
                <w:szCs w:val="20"/>
              </w:rPr>
            </w:pPr>
          </w:p>
        </w:tc>
      </w:tr>
      <w:tr w:rsidR="00E10CDF" w:rsidRPr="0038603A" w:rsidTr="00F04C25">
        <w:trPr>
          <w:trHeight w:val="248"/>
        </w:trPr>
        <w:tc>
          <w:tcPr>
            <w:tcW w:w="3201" w:type="dxa"/>
            <w:tcBorders>
              <w:top w:val="single" w:sz="4" w:space="0" w:color="auto"/>
            </w:tcBorders>
            <w:shd w:val="clear" w:color="auto" w:fill="auto"/>
            <w:vAlign w:val="bottom"/>
          </w:tcPr>
          <w:p w:rsidR="00E10CDF" w:rsidRPr="0038603A" w:rsidRDefault="00E10CDF" w:rsidP="00F04C25">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10CDF" w:rsidRPr="0038603A" w:rsidRDefault="00E10CDF" w:rsidP="00F04C25">
            <w:pPr>
              <w:rPr>
                <w:sz w:val="20"/>
                <w:szCs w:val="20"/>
              </w:rPr>
            </w:pPr>
          </w:p>
        </w:tc>
        <w:tc>
          <w:tcPr>
            <w:tcW w:w="3550" w:type="dxa"/>
            <w:tcBorders>
              <w:top w:val="single" w:sz="4" w:space="0" w:color="auto"/>
            </w:tcBorders>
            <w:shd w:val="clear" w:color="auto" w:fill="auto"/>
            <w:vAlign w:val="bottom"/>
          </w:tcPr>
          <w:p w:rsidR="00E10CDF" w:rsidRPr="0038603A" w:rsidRDefault="00E10CDF" w:rsidP="00F04C25">
            <w:pPr>
              <w:jc w:val="center"/>
              <w:rPr>
                <w:sz w:val="16"/>
                <w:szCs w:val="16"/>
              </w:rPr>
            </w:pPr>
            <w:r w:rsidRPr="0038603A">
              <w:rPr>
                <w:sz w:val="16"/>
                <w:szCs w:val="16"/>
              </w:rPr>
              <w:t>подпись гражданина - заявителя</w:t>
            </w:r>
          </w:p>
        </w:tc>
      </w:tr>
    </w:tbl>
    <w:p w:rsidR="00E10CDF" w:rsidRPr="0038603A" w:rsidRDefault="00E10CDF" w:rsidP="00E10CDF"/>
    <w:p w:rsidR="00E10CDF" w:rsidRPr="0038603A" w:rsidRDefault="00E10CDF" w:rsidP="00E10CDF">
      <w:pPr>
        <w:autoSpaceDE w:val="0"/>
        <w:autoSpaceDN w:val="0"/>
        <w:adjustRightInd w:val="0"/>
        <w:ind w:firstLine="709"/>
        <w:jc w:val="right"/>
        <w:rPr>
          <w:b/>
          <w:sz w:val="28"/>
          <w:szCs w:val="20"/>
        </w:rPr>
      </w:pPr>
      <w:r>
        <w:rPr>
          <w:sz w:val="28"/>
          <w:szCs w:val="28"/>
        </w:rPr>
        <w:br w:type="page"/>
      </w:r>
    </w:p>
    <w:p w:rsidR="00E10CDF" w:rsidRPr="00A5189E" w:rsidRDefault="00E10CDF" w:rsidP="00E10CDF">
      <w:pPr>
        <w:autoSpaceDE w:val="0"/>
        <w:autoSpaceDN w:val="0"/>
        <w:adjustRightInd w:val="0"/>
        <w:ind w:firstLine="709"/>
        <w:jc w:val="right"/>
        <w:rPr>
          <w:sz w:val="28"/>
          <w:szCs w:val="20"/>
        </w:rPr>
      </w:pPr>
      <w:r w:rsidRPr="00A5189E">
        <w:rPr>
          <w:sz w:val="28"/>
          <w:szCs w:val="20"/>
        </w:rPr>
        <w:lastRenderedPageBreak/>
        <w:t>Приложение №2</w:t>
      </w:r>
    </w:p>
    <w:p w:rsidR="00E10CDF" w:rsidRPr="00A5189E" w:rsidRDefault="00E10CDF" w:rsidP="00E10CDF">
      <w:pPr>
        <w:widowControl w:val="0"/>
        <w:tabs>
          <w:tab w:val="left" w:pos="567"/>
        </w:tabs>
        <w:ind w:left="4536"/>
        <w:contextualSpacing/>
        <w:jc w:val="right"/>
        <w:rPr>
          <w:sz w:val="28"/>
          <w:szCs w:val="20"/>
        </w:rPr>
      </w:pPr>
      <w:r w:rsidRPr="00A5189E">
        <w:rPr>
          <w:sz w:val="28"/>
          <w:szCs w:val="20"/>
        </w:rPr>
        <w:t>к Административному регламенту</w:t>
      </w:r>
    </w:p>
    <w:p w:rsidR="00E10CDF" w:rsidRPr="00A5189E" w:rsidRDefault="00E10CDF" w:rsidP="00E10CDF">
      <w:pPr>
        <w:widowControl w:val="0"/>
        <w:tabs>
          <w:tab w:val="left" w:pos="567"/>
        </w:tabs>
        <w:ind w:left="567"/>
        <w:contextualSpacing/>
        <w:jc w:val="right"/>
        <w:rPr>
          <w:sz w:val="28"/>
          <w:szCs w:val="20"/>
        </w:rPr>
      </w:pPr>
      <w:r w:rsidRPr="00A5189E">
        <w:rPr>
          <w:sz w:val="28"/>
          <w:szCs w:val="20"/>
        </w:rPr>
        <w:t>«Принятие граждан на учет в качестве</w:t>
      </w:r>
    </w:p>
    <w:p w:rsidR="00E10CDF" w:rsidRPr="00A5189E" w:rsidRDefault="00E10CDF" w:rsidP="00E10CDF">
      <w:pPr>
        <w:widowControl w:val="0"/>
        <w:tabs>
          <w:tab w:val="left" w:pos="567"/>
        </w:tabs>
        <w:ind w:firstLine="4536"/>
        <w:contextualSpacing/>
        <w:jc w:val="right"/>
        <w:rPr>
          <w:sz w:val="28"/>
          <w:szCs w:val="20"/>
        </w:rPr>
      </w:pPr>
      <w:proofErr w:type="gramStart"/>
      <w:r w:rsidRPr="00A5189E">
        <w:rPr>
          <w:sz w:val="28"/>
          <w:szCs w:val="20"/>
        </w:rPr>
        <w:t>нуждающихся в жилых помещениях»</w:t>
      </w:r>
      <w:proofErr w:type="gramEnd"/>
    </w:p>
    <w:p w:rsidR="00E10CDF" w:rsidRPr="00A5189E" w:rsidRDefault="00E10CDF" w:rsidP="00E10CDF">
      <w:pPr>
        <w:ind w:firstLine="709"/>
        <w:jc w:val="both"/>
        <w:rPr>
          <w:rFonts w:ascii="Calibri" w:hAnsi="Calibri" w:cs="&quot;Linux Libertine&quot;"/>
          <w:bCs/>
          <w:sz w:val="28"/>
          <w:szCs w:val="28"/>
        </w:rPr>
      </w:pPr>
    </w:p>
    <w:p w:rsidR="00E10CDF" w:rsidRPr="00A5189E" w:rsidRDefault="00E10CDF" w:rsidP="00E10CDF">
      <w:pPr>
        <w:ind w:firstLine="709"/>
        <w:jc w:val="center"/>
        <w:rPr>
          <w:rFonts w:ascii="Calibri" w:hAnsi="Calibri" w:cs="&quot;Linux Libertine&quot;"/>
          <w:bCs/>
          <w:sz w:val="28"/>
          <w:szCs w:val="28"/>
        </w:rPr>
      </w:pPr>
      <w:r w:rsidRPr="00A5189E">
        <w:rPr>
          <w:rFonts w:ascii="&quot;Linux Libertine&quot;" w:hAnsi="&quot;Linux Libertine&quot;" w:cs="&quot;Linux Libertine&quot;"/>
          <w:bCs/>
          <w:sz w:val="28"/>
          <w:szCs w:val="28"/>
        </w:rPr>
        <w:t>Расписка</w:t>
      </w:r>
    </w:p>
    <w:p w:rsidR="00E10CDF" w:rsidRPr="00A5189E" w:rsidRDefault="00E10CDF" w:rsidP="00E10CDF">
      <w:pPr>
        <w:ind w:firstLine="709"/>
        <w:jc w:val="center"/>
        <w:rPr>
          <w:rFonts w:ascii="Calibri" w:hAnsi="Calibri" w:cs="&quot;Linux Libertine&quot;"/>
          <w:bCs/>
          <w:sz w:val="28"/>
          <w:szCs w:val="28"/>
        </w:rPr>
      </w:pPr>
      <w:r w:rsidRPr="00A5189E">
        <w:rPr>
          <w:rFonts w:ascii="&quot;Linux Libertine&quot;" w:hAnsi="&quot;Linux Libertine&quot;" w:cs="&quot;Linux Libertine&quot;"/>
          <w:bCs/>
          <w:sz w:val="28"/>
          <w:szCs w:val="28"/>
        </w:rPr>
        <w:t xml:space="preserve">о приеме документов на предоставление услуги </w:t>
      </w:r>
      <w:r w:rsidRPr="00A5189E">
        <w:rPr>
          <w:sz w:val="28"/>
          <w:szCs w:val="28"/>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396"/>
        <w:gridCol w:w="2310"/>
        <w:gridCol w:w="2498"/>
      </w:tblGrid>
      <w:tr w:rsidR="00E10CDF" w:rsidRPr="00A5189E" w:rsidTr="00F04C25">
        <w:trPr>
          <w:trHeight w:val="629"/>
        </w:trPr>
        <w:tc>
          <w:tcPr>
            <w:tcW w:w="2644" w:type="pct"/>
            <w:vMerge w:val="restart"/>
            <w:vAlign w:val="center"/>
          </w:tcPr>
          <w:p w:rsidR="00E10CDF" w:rsidRPr="00A5189E" w:rsidRDefault="00E10CDF" w:rsidP="00F04C25">
            <w:pPr>
              <w:jc w:val="both"/>
              <w:rPr>
                <w:sz w:val="28"/>
                <w:szCs w:val="28"/>
                <w:lang w:val="en-US"/>
              </w:rPr>
            </w:pPr>
            <w:r w:rsidRPr="00A5189E">
              <w:rPr>
                <w:sz w:val="28"/>
                <w:szCs w:val="28"/>
              </w:rPr>
              <w:t>Заяв</w:t>
            </w:r>
            <w:r w:rsidR="00EC32AC">
              <w:rPr>
                <w:sz w:val="28"/>
                <w:szCs w:val="28"/>
              </w:rPr>
              <w:t>итель   ________________</w:t>
            </w:r>
            <w:r w:rsidRPr="00A5189E">
              <w:rPr>
                <w:sz w:val="28"/>
                <w:szCs w:val="28"/>
              </w:rPr>
              <w:t>,</w:t>
            </w:r>
          </w:p>
        </w:tc>
        <w:tc>
          <w:tcPr>
            <w:tcW w:w="1132" w:type="pct"/>
            <w:tcBorders>
              <w:bottom w:val="single" w:sz="4" w:space="0" w:color="auto"/>
            </w:tcBorders>
            <w:vAlign w:val="bottom"/>
          </w:tcPr>
          <w:p w:rsidR="00E10CDF" w:rsidRPr="00A5189E" w:rsidRDefault="00E10CDF" w:rsidP="00F04C25">
            <w:pPr>
              <w:jc w:val="both"/>
              <w:rPr>
                <w:sz w:val="28"/>
                <w:szCs w:val="28"/>
              </w:rPr>
            </w:pPr>
            <w:r w:rsidRPr="00A5189E">
              <w:rPr>
                <w:sz w:val="28"/>
                <w:szCs w:val="28"/>
              </w:rPr>
              <w:t xml:space="preserve">серия: </w:t>
            </w:r>
          </w:p>
        </w:tc>
        <w:tc>
          <w:tcPr>
            <w:tcW w:w="1224" w:type="pct"/>
            <w:tcBorders>
              <w:bottom w:val="single" w:sz="4" w:space="0" w:color="auto"/>
            </w:tcBorders>
            <w:vAlign w:val="bottom"/>
          </w:tcPr>
          <w:p w:rsidR="00E10CDF" w:rsidRPr="00A5189E" w:rsidRDefault="00E10CDF" w:rsidP="00F04C25">
            <w:pPr>
              <w:jc w:val="both"/>
              <w:rPr>
                <w:sz w:val="28"/>
                <w:szCs w:val="28"/>
              </w:rPr>
            </w:pPr>
            <w:r w:rsidRPr="00A5189E">
              <w:rPr>
                <w:sz w:val="28"/>
                <w:szCs w:val="28"/>
              </w:rPr>
              <w:t xml:space="preserve">номер:  </w:t>
            </w:r>
          </w:p>
        </w:tc>
      </w:tr>
      <w:tr w:rsidR="00E10CDF" w:rsidRPr="0038603A" w:rsidTr="00F04C25">
        <w:trPr>
          <w:trHeight w:val="629"/>
        </w:trPr>
        <w:tc>
          <w:tcPr>
            <w:tcW w:w="2644" w:type="pct"/>
            <w:vMerge/>
            <w:vAlign w:val="center"/>
          </w:tcPr>
          <w:p w:rsidR="00E10CDF" w:rsidRPr="0038603A" w:rsidRDefault="00E10CDF" w:rsidP="00F04C25">
            <w:pPr>
              <w:ind w:firstLine="709"/>
              <w:jc w:val="both"/>
              <w:rPr>
                <w:sz w:val="28"/>
                <w:szCs w:val="28"/>
              </w:rPr>
            </w:pPr>
          </w:p>
        </w:tc>
        <w:tc>
          <w:tcPr>
            <w:tcW w:w="2356" w:type="pct"/>
            <w:gridSpan w:val="2"/>
            <w:tcBorders>
              <w:bottom w:val="single" w:sz="4" w:space="0" w:color="auto"/>
            </w:tcBorders>
            <w:vAlign w:val="bottom"/>
          </w:tcPr>
          <w:p w:rsidR="00E10CDF" w:rsidRPr="0038603A" w:rsidRDefault="00E10CDF" w:rsidP="00F04C25">
            <w:pPr>
              <w:ind w:firstLine="709"/>
              <w:jc w:val="both"/>
              <w:rPr>
                <w:sz w:val="28"/>
                <w:szCs w:val="28"/>
              </w:rPr>
            </w:pPr>
          </w:p>
        </w:tc>
      </w:tr>
      <w:tr w:rsidR="00E10CDF" w:rsidRPr="0038603A" w:rsidTr="00F04C25">
        <w:trPr>
          <w:trHeight w:val="243"/>
        </w:trPr>
        <w:tc>
          <w:tcPr>
            <w:tcW w:w="2644" w:type="pct"/>
            <w:vMerge/>
          </w:tcPr>
          <w:p w:rsidR="00E10CDF" w:rsidRPr="0038603A" w:rsidRDefault="00E10CDF" w:rsidP="00F04C25">
            <w:pPr>
              <w:ind w:firstLine="709"/>
              <w:jc w:val="both"/>
              <w:rPr>
                <w:sz w:val="28"/>
                <w:szCs w:val="28"/>
              </w:rPr>
            </w:pPr>
          </w:p>
        </w:tc>
        <w:tc>
          <w:tcPr>
            <w:tcW w:w="2356" w:type="pct"/>
            <w:gridSpan w:val="2"/>
            <w:tcBorders>
              <w:top w:val="single" w:sz="4" w:space="0" w:color="auto"/>
            </w:tcBorders>
          </w:tcPr>
          <w:p w:rsidR="00E10CDF" w:rsidRPr="0038603A" w:rsidRDefault="00E10CDF" w:rsidP="00F04C25">
            <w:pPr>
              <w:jc w:val="both"/>
              <w:rPr>
                <w:sz w:val="20"/>
                <w:szCs w:val="20"/>
              </w:rPr>
            </w:pPr>
            <w:r w:rsidRPr="0038603A">
              <w:rPr>
                <w:iCs/>
                <w:sz w:val="20"/>
                <w:szCs w:val="20"/>
              </w:rPr>
              <w:t>(реквизиты документа, удостоверяющего личность)</w:t>
            </w:r>
          </w:p>
        </w:tc>
      </w:tr>
    </w:tbl>
    <w:p w:rsidR="00E10CDF" w:rsidRPr="0038603A" w:rsidRDefault="00E10CDF" w:rsidP="00E10CDF">
      <w:pPr>
        <w:ind w:firstLine="709"/>
        <w:jc w:val="both"/>
        <w:rPr>
          <w:sz w:val="28"/>
          <w:szCs w:val="28"/>
        </w:rPr>
      </w:pPr>
    </w:p>
    <w:p w:rsidR="00E10CDF" w:rsidRPr="0038603A" w:rsidRDefault="00E10CDF" w:rsidP="00E10CDF">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E10CDF" w:rsidRPr="0038603A" w:rsidRDefault="00E10CDF" w:rsidP="00E10CDF">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3079"/>
        <w:gridCol w:w="3260"/>
        <w:gridCol w:w="2318"/>
      </w:tblGrid>
      <w:tr w:rsidR="00E10CDF" w:rsidRPr="0038603A" w:rsidTr="00F04C25">
        <w:tc>
          <w:tcPr>
            <w:tcW w:w="682" w:type="pct"/>
            <w:vAlign w:val="center"/>
          </w:tcPr>
          <w:p w:rsidR="00E10CDF" w:rsidRPr="0038603A" w:rsidRDefault="00E10CDF" w:rsidP="00F04C25">
            <w:pPr>
              <w:ind w:firstLine="709"/>
              <w:jc w:val="both"/>
              <w:rPr>
                <w:sz w:val="28"/>
                <w:szCs w:val="28"/>
              </w:rPr>
            </w:pPr>
            <w:r w:rsidRPr="0038603A">
              <w:rPr>
                <w:position w:val="-1"/>
                <w:sz w:val="28"/>
                <w:szCs w:val="28"/>
              </w:rPr>
              <w:t xml:space="preserve">№ </w:t>
            </w:r>
            <w:proofErr w:type="gramStart"/>
            <w:r w:rsidRPr="0038603A">
              <w:rPr>
                <w:position w:val="-1"/>
                <w:sz w:val="28"/>
                <w:szCs w:val="28"/>
              </w:rPr>
              <w:t>п</w:t>
            </w:r>
            <w:proofErr w:type="gramEnd"/>
            <w:r w:rsidRPr="0038603A">
              <w:rPr>
                <w:position w:val="-1"/>
                <w:sz w:val="28"/>
                <w:szCs w:val="28"/>
              </w:rPr>
              <w:t>/п</w:t>
            </w:r>
          </w:p>
        </w:tc>
        <w:tc>
          <w:tcPr>
            <w:tcW w:w="1536" w:type="pct"/>
            <w:vAlign w:val="center"/>
          </w:tcPr>
          <w:p w:rsidR="00E10CDF" w:rsidRPr="0038603A" w:rsidRDefault="00E10CDF" w:rsidP="00F04C25">
            <w:pPr>
              <w:ind w:firstLine="709"/>
              <w:jc w:val="both"/>
              <w:rPr>
                <w:sz w:val="28"/>
                <w:szCs w:val="28"/>
              </w:rPr>
            </w:pPr>
            <w:r w:rsidRPr="0038603A">
              <w:rPr>
                <w:position w:val="-1"/>
                <w:sz w:val="28"/>
                <w:szCs w:val="28"/>
              </w:rPr>
              <w:t>Документ</w:t>
            </w:r>
          </w:p>
        </w:tc>
        <w:tc>
          <w:tcPr>
            <w:tcW w:w="1626" w:type="pct"/>
            <w:vAlign w:val="center"/>
          </w:tcPr>
          <w:p w:rsidR="00E10CDF" w:rsidRPr="0038603A" w:rsidRDefault="00E10CDF" w:rsidP="00F04C25">
            <w:pPr>
              <w:ind w:firstLine="709"/>
              <w:jc w:val="both"/>
              <w:rPr>
                <w:sz w:val="28"/>
                <w:szCs w:val="28"/>
              </w:rPr>
            </w:pPr>
            <w:r w:rsidRPr="0038603A">
              <w:rPr>
                <w:position w:val="-1"/>
                <w:sz w:val="28"/>
                <w:szCs w:val="28"/>
              </w:rPr>
              <w:t>Вид документа</w:t>
            </w:r>
          </w:p>
        </w:tc>
        <w:tc>
          <w:tcPr>
            <w:tcW w:w="1156" w:type="pct"/>
            <w:vAlign w:val="center"/>
          </w:tcPr>
          <w:p w:rsidR="00E10CDF" w:rsidRPr="0038603A" w:rsidRDefault="00E10CDF" w:rsidP="00F04C25">
            <w:pPr>
              <w:jc w:val="both"/>
              <w:rPr>
                <w:sz w:val="28"/>
                <w:szCs w:val="28"/>
              </w:rPr>
            </w:pPr>
            <w:r w:rsidRPr="0038603A">
              <w:rPr>
                <w:position w:val="-1"/>
                <w:sz w:val="28"/>
                <w:szCs w:val="28"/>
              </w:rPr>
              <w:t>Кол-во листов</w:t>
            </w: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r w:rsidR="00E10CDF" w:rsidRPr="0038603A" w:rsidTr="00F04C25">
        <w:tc>
          <w:tcPr>
            <w:tcW w:w="682" w:type="pct"/>
            <w:vAlign w:val="center"/>
          </w:tcPr>
          <w:p w:rsidR="00E10CDF" w:rsidRPr="0038603A" w:rsidRDefault="00E10CDF" w:rsidP="00F04C25">
            <w:pPr>
              <w:ind w:firstLine="709"/>
              <w:jc w:val="both"/>
              <w:rPr>
                <w:sz w:val="28"/>
                <w:szCs w:val="28"/>
              </w:rPr>
            </w:pPr>
          </w:p>
        </w:tc>
        <w:tc>
          <w:tcPr>
            <w:tcW w:w="1536" w:type="pct"/>
            <w:vAlign w:val="center"/>
          </w:tcPr>
          <w:p w:rsidR="00E10CDF" w:rsidRPr="0038603A" w:rsidRDefault="00E10CDF" w:rsidP="00F04C25">
            <w:pPr>
              <w:ind w:firstLine="709"/>
              <w:jc w:val="both"/>
              <w:rPr>
                <w:sz w:val="28"/>
                <w:szCs w:val="28"/>
              </w:rPr>
            </w:pPr>
          </w:p>
        </w:tc>
        <w:tc>
          <w:tcPr>
            <w:tcW w:w="1626" w:type="pct"/>
            <w:vAlign w:val="center"/>
          </w:tcPr>
          <w:p w:rsidR="00E10CDF" w:rsidRPr="0038603A" w:rsidRDefault="00E10CDF" w:rsidP="00F04C25">
            <w:pPr>
              <w:ind w:firstLine="709"/>
              <w:jc w:val="both"/>
              <w:rPr>
                <w:sz w:val="28"/>
                <w:szCs w:val="28"/>
              </w:rPr>
            </w:pPr>
          </w:p>
        </w:tc>
        <w:tc>
          <w:tcPr>
            <w:tcW w:w="1156" w:type="pct"/>
            <w:vAlign w:val="center"/>
          </w:tcPr>
          <w:p w:rsidR="00E10CDF" w:rsidRPr="0038603A" w:rsidRDefault="00E10CDF" w:rsidP="00F04C25">
            <w:pPr>
              <w:ind w:firstLine="709"/>
              <w:jc w:val="both"/>
              <w:rPr>
                <w:sz w:val="28"/>
                <w:szCs w:val="28"/>
              </w:rPr>
            </w:pPr>
          </w:p>
        </w:tc>
      </w:tr>
    </w:tbl>
    <w:p w:rsidR="00E10CDF" w:rsidRPr="0038603A" w:rsidRDefault="00E10CDF" w:rsidP="00E10CDF">
      <w:pPr>
        <w:ind w:firstLine="709"/>
        <w:jc w:val="both"/>
        <w:rPr>
          <w:sz w:val="28"/>
          <w:szCs w:val="28"/>
          <w:lang w:val="en-US"/>
        </w:rPr>
      </w:pPr>
    </w:p>
    <w:tbl>
      <w:tblPr>
        <w:tblW w:w="5090" w:type="pct"/>
        <w:tblLook w:val="04A0" w:firstRow="1" w:lastRow="0" w:firstColumn="1" w:lastColumn="0" w:noHBand="0" w:noVBand="1"/>
      </w:tblPr>
      <w:tblGrid>
        <w:gridCol w:w="953"/>
        <w:gridCol w:w="7422"/>
        <w:gridCol w:w="1829"/>
      </w:tblGrid>
      <w:tr w:rsidR="00E10CDF" w:rsidRPr="0038603A" w:rsidTr="00F04C25">
        <w:tc>
          <w:tcPr>
            <w:tcW w:w="467" w:type="pct"/>
            <w:vMerge w:val="restart"/>
            <w:shd w:val="clear" w:color="auto" w:fill="auto"/>
          </w:tcPr>
          <w:p w:rsidR="00E10CDF" w:rsidRPr="0038603A" w:rsidRDefault="00E10CDF" w:rsidP="00F04C25">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E10CDF" w:rsidRPr="0038603A" w:rsidRDefault="00E10CDF" w:rsidP="00F04C25">
            <w:pPr>
              <w:ind w:firstLine="709"/>
              <w:jc w:val="both"/>
              <w:rPr>
                <w:sz w:val="28"/>
                <w:szCs w:val="28"/>
                <w:lang w:val="en-US"/>
              </w:rPr>
            </w:pPr>
          </w:p>
        </w:tc>
        <w:tc>
          <w:tcPr>
            <w:tcW w:w="896" w:type="pct"/>
            <w:vMerge w:val="restart"/>
            <w:shd w:val="clear" w:color="auto" w:fill="auto"/>
          </w:tcPr>
          <w:p w:rsidR="00E10CDF" w:rsidRPr="0038603A" w:rsidRDefault="00E10CDF" w:rsidP="00F04C25">
            <w:pPr>
              <w:ind w:firstLine="556"/>
              <w:jc w:val="both"/>
              <w:rPr>
                <w:sz w:val="28"/>
                <w:szCs w:val="28"/>
                <w:lang w:val="en-US"/>
              </w:rPr>
            </w:pPr>
            <w:r w:rsidRPr="0038603A">
              <w:rPr>
                <w:bCs/>
                <w:sz w:val="28"/>
                <w:szCs w:val="28"/>
              </w:rPr>
              <w:t>листов</w:t>
            </w:r>
          </w:p>
        </w:tc>
      </w:tr>
      <w:tr w:rsidR="00E10CDF" w:rsidRPr="0038603A" w:rsidTr="00F04C25">
        <w:trPr>
          <w:trHeight w:val="338"/>
        </w:trPr>
        <w:tc>
          <w:tcPr>
            <w:tcW w:w="467" w:type="pct"/>
            <w:vMerge/>
            <w:shd w:val="clear" w:color="auto" w:fill="auto"/>
          </w:tcPr>
          <w:p w:rsidR="00E10CDF" w:rsidRPr="0038603A" w:rsidRDefault="00E10CDF" w:rsidP="00F04C25">
            <w:pPr>
              <w:ind w:firstLine="709"/>
              <w:jc w:val="both"/>
              <w:rPr>
                <w:sz w:val="28"/>
                <w:szCs w:val="28"/>
                <w:lang w:val="en-US"/>
              </w:rPr>
            </w:pPr>
          </w:p>
        </w:tc>
        <w:tc>
          <w:tcPr>
            <w:tcW w:w="3637" w:type="pct"/>
            <w:tcBorders>
              <w:top w:val="single" w:sz="8" w:space="0" w:color="auto"/>
            </w:tcBorders>
            <w:shd w:val="clear" w:color="auto" w:fill="auto"/>
          </w:tcPr>
          <w:p w:rsidR="00E10CDF" w:rsidRPr="0038603A" w:rsidRDefault="00E10CDF" w:rsidP="00F04C25">
            <w:pPr>
              <w:ind w:firstLine="709"/>
              <w:jc w:val="both"/>
              <w:rPr>
                <w:iCs/>
                <w:sz w:val="20"/>
                <w:szCs w:val="20"/>
              </w:rPr>
            </w:pPr>
            <w:bookmarkStart w:id="4" w:name="OLE_LINK23"/>
            <w:bookmarkStart w:id="5" w:name="OLE_LINK24"/>
            <w:r>
              <w:rPr>
                <w:sz w:val="20"/>
                <w:szCs w:val="20"/>
              </w:rPr>
              <w:t>(</w:t>
            </w:r>
            <w:r w:rsidRPr="0038603A">
              <w:rPr>
                <w:iCs/>
                <w:sz w:val="20"/>
                <w:szCs w:val="20"/>
              </w:rPr>
              <w:t>указывается количество листов прописью)</w:t>
            </w:r>
          </w:p>
          <w:bookmarkEnd w:id="4"/>
          <w:bookmarkEnd w:id="5"/>
          <w:p w:rsidR="00E10CDF" w:rsidRPr="0038603A" w:rsidRDefault="00E10CDF" w:rsidP="00F04C25">
            <w:pPr>
              <w:ind w:firstLine="709"/>
              <w:jc w:val="both"/>
              <w:rPr>
                <w:sz w:val="28"/>
                <w:szCs w:val="28"/>
                <w:lang w:val="en-US"/>
              </w:rPr>
            </w:pPr>
          </w:p>
        </w:tc>
        <w:tc>
          <w:tcPr>
            <w:tcW w:w="896" w:type="pct"/>
            <w:vMerge/>
            <w:shd w:val="clear" w:color="auto" w:fill="auto"/>
          </w:tcPr>
          <w:p w:rsidR="00E10CDF" w:rsidRPr="0038603A" w:rsidRDefault="00E10CDF" w:rsidP="00F04C25">
            <w:pPr>
              <w:ind w:firstLine="709"/>
              <w:jc w:val="both"/>
              <w:rPr>
                <w:sz w:val="28"/>
                <w:szCs w:val="28"/>
                <w:lang w:val="en-US"/>
              </w:rPr>
            </w:pPr>
          </w:p>
        </w:tc>
      </w:tr>
      <w:tr w:rsidR="00E10CDF" w:rsidRPr="0038603A" w:rsidTr="00F04C25">
        <w:tc>
          <w:tcPr>
            <w:tcW w:w="467" w:type="pct"/>
            <w:vMerge/>
            <w:shd w:val="clear" w:color="auto" w:fill="auto"/>
          </w:tcPr>
          <w:p w:rsidR="00E10CDF" w:rsidRPr="0038603A" w:rsidRDefault="00E10CDF" w:rsidP="00F04C25">
            <w:pPr>
              <w:ind w:firstLine="709"/>
              <w:jc w:val="both"/>
              <w:rPr>
                <w:sz w:val="28"/>
                <w:szCs w:val="28"/>
                <w:lang w:val="en-US"/>
              </w:rPr>
            </w:pPr>
          </w:p>
        </w:tc>
        <w:tc>
          <w:tcPr>
            <w:tcW w:w="3637" w:type="pct"/>
            <w:tcBorders>
              <w:bottom w:val="single" w:sz="8" w:space="0" w:color="auto"/>
            </w:tcBorders>
            <w:shd w:val="clear" w:color="auto" w:fill="auto"/>
            <w:vAlign w:val="bottom"/>
          </w:tcPr>
          <w:p w:rsidR="00E10CDF" w:rsidRPr="0038603A" w:rsidRDefault="00E10CDF" w:rsidP="00F04C25">
            <w:pPr>
              <w:ind w:firstLine="709"/>
              <w:jc w:val="both"/>
              <w:rPr>
                <w:sz w:val="28"/>
                <w:szCs w:val="28"/>
                <w:lang w:val="en-US"/>
              </w:rPr>
            </w:pPr>
          </w:p>
        </w:tc>
        <w:tc>
          <w:tcPr>
            <w:tcW w:w="896" w:type="pct"/>
            <w:vMerge w:val="restart"/>
            <w:shd w:val="clear" w:color="auto" w:fill="auto"/>
          </w:tcPr>
          <w:p w:rsidR="00E10CDF" w:rsidRPr="0038603A" w:rsidRDefault="00E10CDF" w:rsidP="00F04C25">
            <w:pPr>
              <w:jc w:val="both"/>
              <w:rPr>
                <w:bCs/>
                <w:sz w:val="28"/>
                <w:szCs w:val="28"/>
                <w:lang w:val="en-US"/>
              </w:rPr>
            </w:pPr>
            <w:r w:rsidRPr="0038603A">
              <w:rPr>
                <w:bCs/>
                <w:sz w:val="28"/>
                <w:szCs w:val="28"/>
              </w:rPr>
              <w:t>документов</w:t>
            </w:r>
          </w:p>
        </w:tc>
      </w:tr>
      <w:tr w:rsidR="00E10CDF" w:rsidRPr="0038603A" w:rsidTr="00F04C25">
        <w:trPr>
          <w:trHeight w:val="293"/>
        </w:trPr>
        <w:tc>
          <w:tcPr>
            <w:tcW w:w="467" w:type="pct"/>
            <w:vMerge/>
            <w:shd w:val="clear" w:color="auto" w:fill="auto"/>
          </w:tcPr>
          <w:p w:rsidR="00E10CDF" w:rsidRPr="0038603A" w:rsidRDefault="00E10CDF" w:rsidP="00F04C25">
            <w:pPr>
              <w:ind w:firstLine="709"/>
              <w:jc w:val="both"/>
              <w:rPr>
                <w:sz w:val="28"/>
                <w:szCs w:val="28"/>
                <w:lang w:val="en-US"/>
              </w:rPr>
            </w:pPr>
          </w:p>
        </w:tc>
        <w:tc>
          <w:tcPr>
            <w:tcW w:w="3637" w:type="pct"/>
            <w:tcBorders>
              <w:top w:val="single" w:sz="8" w:space="0" w:color="auto"/>
            </w:tcBorders>
            <w:shd w:val="clear" w:color="auto" w:fill="auto"/>
          </w:tcPr>
          <w:p w:rsidR="00E10CDF" w:rsidRPr="0038603A" w:rsidRDefault="00E10CDF" w:rsidP="00F04C25">
            <w:pPr>
              <w:ind w:firstLine="709"/>
              <w:jc w:val="both"/>
              <w:rPr>
                <w:iCs/>
                <w:sz w:val="20"/>
                <w:szCs w:val="20"/>
              </w:rPr>
            </w:pPr>
            <w:r w:rsidRPr="0038603A">
              <w:rPr>
                <w:iCs/>
                <w:sz w:val="20"/>
                <w:szCs w:val="20"/>
              </w:rPr>
              <w:t>(указывается количество документов прописью)</w:t>
            </w:r>
          </w:p>
          <w:p w:rsidR="00E10CDF" w:rsidRPr="0038603A" w:rsidRDefault="00E10CDF" w:rsidP="00F04C25">
            <w:pPr>
              <w:ind w:firstLine="709"/>
              <w:jc w:val="both"/>
              <w:rPr>
                <w:sz w:val="28"/>
                <w:szCs w:val="28"/>
                <w:lang w:val="en-US"/>
              </w:rPr>
            </w:pPr>
          </w:p>
        </w:tc>
        <w:tc>
          <w:tcPr>
            <w:tcW w:w="896" w:type="pct"/>
            <w:vMerge/>
            <w:shd w:val="clear" w:color="auto" w:fill="auto"/>
          </w:tcPr>
          <w:p w:rsidR="00E10CDF" w:rsidRPr="0038603A" w:rsidRDefault="00E10CDF" w:rsidP="00F04C25">
            <w:pPr>
              <w:ind w:firstLine="709"/>
              <w:jc w:val="both"/>
              <w:rPr>
                <w:sz w:val="28"/>
                <w:szCs w:val="28"/>
                <w:lang w:val="en-US"/>
              </w:rPr>
            </w:pPr>
          </w:p>
        </w:tc>
      </w:tr>
      <w:bookmarkEnd w:id="2"/>
      <w:bookmarkEnd w:id="3"/>
    </w:tbl>
    <w:p w:rsidR="00E10CDF" w:rsidRPr="0038603A" w:rsidRDefault="00E10CDF" w:rsidP="00E10CDF">
      <w:pPr>
        <w:ind w:firstLine="709"/>
        <w:jc w:val="both"/>
        <w:rPr>
          <w:sz w:val="28"/>
          <w:szCs w:val="28"/>
          <w:lang w:val="en-US"/>
        </w:rPr>
      </w:pPr>
    </w:p>
    <w:p w:rsidR="00E10CDF" w:rsidRPr="0038603A" w:rsidRDefault="00E10CDF" w:rsidP="00E10CDF">
      <w:pPr>
        <w:ind w:firstLine="709"/>
        <w:jc w:val="both"/>
        <w:rPr>
          <w:vanish/>
          <w:sz w:val="28"/>
          <w:szCs w:val="28"/>
        </w:rPr>
      </w:pPr>
      <w:bookmarkStart w:id="6" w:name="OLE_LINK11"/>
      <w:bookmarkStart w:id="7" w:name="OLE_LINK12"/>
    </w:p>
    <w:tbl>
      <w:tblPr>
        <w:tblW w:w="5338" w:type="pct"/>
        <w:tblLook w:val="04A0" w:firstRow="1" w:lastRow="0" w:firstColumn="1" w:lastColumn="0" w:noHBand="0" w:noVBand="1"/>
      </w:tblPr>
      <w:tblGrid>
        <w:gridCol w:w="3610"/>
        <w:gridCol w:w="2414"/>
        <w:gridCol w:w="2262"/>
        <w:gridCol w:w="1740"/>
        <w:gridCol w:w="676"/>
      </w:tblGrid>
      <w:tr w:rsidR="00E10CDF" w:rsidRPr="0038603A" w:rsidTr="00F04C25">
        <w:trPr>
          <w:trHeight w:val="269"/>
        </w:trPr>
        <w:tc>
          <w:tcPr>
            <w:tcW w:w="2814" w:type="pct"/>
            <w:gridSpan w:val="2"/>
            <w:shd w:val="clear" w:color="auto" w:fill="auto"/>
          </w:tcPr>
          <w:p w:rsidR="00E10CDF" w:rsidRPr="0038603A" w:rsidRDefault="00E10CDF" w:rsidP="00F04C25">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E10CDF" w:rsidRPr="0038603A" w:rsidRDefault="00E10CDF" w:rsidP="00F04C25">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E10CDF" w:rsidRPr="0038603A" w:rsidTr="00F04C25">
        <w:trPr>
          <w:trHeight w:val="269"/>
        </w:trPr>
        <w:tc>
          <w:tcPr>
            <w:tcW w:w="2814" w:type="pct"/>
            <w:gridSpan w:val="2"/>
            <w:shd w:val="clear" w:color="auto" w:fill="auto"/>
          </w:tcPr>
          <w:p w:rsidR="00E10CDF" w:rsidRPr="0038603A" w:rsidRDefault="00E10CDF" w:rsidP="00F04C25">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 xml:space="preserve">-ых) </w:t>
            </w:r>
            <w:r w:rsidRPr="0038603A">
              <w:rPr>
                <w:sz w:val="28"/>
                <w:szCs w:val="28"/>
              </w:rPr>
              <w:lastRenderedPageBreak/>
              <w:t>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E10CDF" w:rsidRPr="0038603A" w:rsidRDefault="00E10CDF" w:rsidP="00F04C25">
            <w:pPr>
              <w:ind w:firstLine="709"/>
              <w:jc w:val="both"/>
              <w:rPr>
                <w:sz w:val="28"/>
                <w:szCs w:val="28"/>
                <w:lang w:val="en-US"/>
              </w:rPr>
            </w:pPr>
            <w:r w:rsidRPr="0038603A">
              <w:rPr>
                <w:sz w:val="28"/>
                <w:szCs w:val="28"/>
              </w:rPr>
              <w:lastRenderedPageBreak/>
              <w:t>«__» ________ 20__ г.</w:t>
            </w:r>
          </w:p>
        </w:tc>
      </w:tr>
      <w:tr w:rsidR="00E10CDF" w:rsidRPr="0038603A" w:rsidTr="00F04C25">
        <w:trPr>
          <w:trHeight w:val="269"/>
        </w:trPr>
        <w:tc>
          <w:tcPr>
            <w:tcW w:w="5000" w:type="pct"/>
            <w:gridSpan w:val="5"/>
            <w:shd w:val="clear" w:color="auto" w:fill="auto"/>
          </w:tcPr>
          <w:p w:rsidR="00E10CDF" w:rsidRPr="0038603A" w:rsidRDefault="00E10CDF" w:rsidP="00F04C25">
            <w:pPr>
              <w:jc w:val="both"/>
              <w:rPr>
                <w:sz w:val="28"/>
                <w:szCs w:val="28"/>
              </w:rPr>
            </w:pPr>
            <w:r w:rsidRPr="0038603A">
              <w:rPr>
                <w:sz w:val="28"/>
                <w:szCs w:val="28"/>
              </w:rPr>
              <w:lastRenderedPageBreak/>
              <w:t xml:space="preserve">Место выдачи: _______________________________ </w:t>
            </w:r>
          </w:p>
          <w:p w:rsidR="00E10CDF" w:rsidRPr="0038603A" w:rsidRDefault="00E10CDF" w:rsidP="00F04C25">
            <w:pPr>
              <w:ind w:firstLine="709"/>
              <w:jc w:val="both"/>
              <w:rPr>
                <w:sz w:val="28"/>
                <w:szCs w:val="28"/>
              </w:rPr>
            </w:pPr>
          </w:p>
          <w:p w:rsidR="00E10CDF" w:rsidRPr="0038603A" w:rsidRDefault="00E10CDF" w:rsidP="00F04C25">
            <w:pPr>
              <w:jc w:val="both"/>
              <w:rPr>
                <w:sz w:val="28"/>
                <w:szCs w:val="28"/>
              </w:rPr>
            </w:pPr>
            <w:r w:rsidRPr="0038603A">
              <w:rPr>
                <w:sz w:val="28"/>
                <w:szCs w:val="28"/>
              </w:rPr>
              <w:t>Регистрационный номер ______________________</w:t>
            </w:r>
          </w:p>
        </w:tc>
      </w:tr>
      <w:bookmarkEnd w:id="6"/>
      <w:bookmarkEnd w:id="7"/>
      <w:tr w:rsidR="00E10CDF" w:rsidRPr="0038603A" w:rsidTr="00F04C25">
        <w:trPr>
          <w:gridAfter w:val="1"/>
          <w:wAfter w:w="317" w:type="pct"/>
        </w:trPr>
        <w:tc>
          <w:tcPr>
            <w:tcW w:w="1686" w:type="pct"/>
            <w:vMerge w:val="restart"/>
            <w:shd w:val="clear" w:color="auto" w:fill="auto"/>
            <w:vAlign w:val="center"/>
          </w:tcPr>
          <w:p w:rsidR="00E10CDF" w:rsidRPr="0038603A" w:rsidRDefault="00E10CDF" w:rsidP="00F04C25">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E10CDF" w:rsidRPr="0038603A" w:rsidRDefault="00E10CDF" w:rsidP="00F04C25">
            <w:pPr>
              <w:ind w:firstLine="709"/>
              <w:jc w:val="both"/>
              <w:rPr>
                <w:sz w:val="28"/>
                <w:szCs w:val="28"/>
              </w:rPr>
            </w:pPr>
          </w:p>
        </w:tc>
        <w:tc>
          <w:tcPr>
            <w:tcW w:w="812" w:type="pct"/>
            <w:tcBorders>
              <w:bottom w:val="single" w:sz="8" w:space="0" w:color="auto"/>
            </w:tcBorders>
            <w:shd w:val="clear" w:color="auto" w:fill="auto"/>
          </w:tcPr>
          <w:p w:rsidR="00E10CDF" w:rsidRPr="0038603A" w:rsidRDefault="00E10CDF" w:rsidP="00F04C25">
            <w:pPr>
              <w:ind w:firstLine="709"/>
              <w:jc w:val="both"/>
              <w:rPr>
                <w:sz w:val="28"/>
                <w:szCs w:val="28"/>
              </w:rPr>
            </w:pPr>
          </w:p>
        </w:tc>
      </w:tr>
      <w:tr w:rsidR="00E10CDF" w:rsidRPr="0038603A" w:rsidTr="00F04C25">
        <w:trPr>
          <w:gridAfter w:val="1"/>
          <w:wAfter w:w="317" w:type="pct"/>
        </w:trPr>
        <w:tc>
          <w:tcPr>
            <w:tcW w:w="1686" w:type="pct"/>
            <w:vMerge/>
            <w:shd w:val="clear" w:color="auto" w:fill="auto"/>
            <w:vAlign w:val="center"/>
          </w:tcPr>
          <w:p w:rsidR="00E10CDF" w:rsidRPr="0038603A" w:rsidRDefault="00E10CDF" w:rsidP="00F04C25">
            <w:pPr>
              <w:ind w:firstLine="709"/>
              <w:jc w:val="both"/>
              <w:rPr>
                <w:sz w:val="28"/>
                <w:szCs w:val="28"/>
              </w:rPr>
            </w:pPr>
          </w:p>
        </w:tc>
        <w:tc>
          <w:tcPr>
            <w:tcW w:w="2998" w:type="pct"/>
            <w:gridSpan w:val="3"/>
            <w:shd w:val="clear" w:color="auto" w:fill="auto"/>
          </w:tcPr>
          <w:p w:rsidR="00E10CDF" w:rsidRPr="0038603A" w:rsidRDefault="00E10CDF" w:rsidP="00F04C25">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E10CDF" w:rsidRPr="0038603A" w:rsidTr="00F04C25">
        <w:trPr>
          <w:gridAfter w:val="1"/>
          <w:wAfter w:w="317" w:type="pct"/>
        </w:trPr>
        <w:tc>
          <w:tcPr>
            <w:tcW w:w="1686" w:type="pct"/>
            <w:vMerge w:val="restart"/>
            <w:shd w:val="clear" w:color="auto" w:fill="auto"/>
            <w:vAlign w:val="center"/>
          </w:tcPr>
          <w:p w:rsidR="00E10CDF" w:rsidRPr="0038603A" w:rsidRDefault="00E10CDF" w:rsidP="00F04C25">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E10CDF" w:rsidRPr="0038603A" w:rsidRDefault="00E10CDF" w:rsidP="00F04C25">
            <w:pPr>
              <w:ind w:firstLine="709"/>
              <w:jc w:val="both"/>
              <w:rPr>
                <w:sz w:val="28"/>
                <w:szCs w:val="28"/>
                <w:lang w:val="en-US"/>
              </w:rPr>
            </w:pPr>
          </w:p>
        </w:tc>
        <w:tc>
          <w:tcPr>
            <w:tcW w:w="812" w:type="pct"/>
            <w:tcBorders>
              <w:bottom w:val="single" w:sz="8" w:space="0" w:color="auto"/>
            </w:tcBorders>
            <w:shd w:val="clear" w:color="auto" w:fill="auto"/>
          </w:tcPr>
          <w:p w:rsidR="00E10CDF" w:rsidRPr="0038603A" w:rsidRDefault="00E10CDF" w:rsidP="00F04C25">
            <w:pPr>
              <w:ind w:firstLine="709"/>
              <w:jc w:val="both"/>
              <w:rPr>
                <w:b/>
                <w:bCs/>
                <w:sz w:val="28"/>
                <w:szCs w:val="28"/>
                <w:lang w:val="en-US"/>
              </w:rPr>
            </w:pPr>
          </w:p>
        </w:tc>
      </w:tr>
      <w:tr w:rsidR="00E10CDF" w:rsidRPr="0038603A" w:rsidTr="00F04C25">
        <w:trPr>
          <w:gridAfter w:val="1"/>
          <w:wAfter w:w="317" w:type="pct"/>
        </w:trPr>
        <w:tc>
          <w:tcPr>
            <w:tcW w:w="1686" w:type="pct"/>
            <w:vMerge/>
            <w:tcBorders>
              <w:top w:val="single" w:sz="8" w:space="0" w:color="auto"/>
            </w:tcBorders>
            <w:shd w:val="clear" w:color="auto" w:fill="auto"/>
          </w:tcPr>
          <w:p w:rsidR="00E10CDF" w:rsidRPr="0038603A" w:rsidRDefault="00E10CDF" w:rsidP="00F04C25">
            <w:pPr>
              <w:ind w:firstLine="709"/>
              <w:jc w:val="both"/>
              <w:rPr>
                <w:sz w:val="28"/>
                <w:szCs w:val="28"/>
                <w:lang w:val="en-US"/>
              </w:rPr>
            </w:pPr>
          </w:p>
        </w:tc>
        <w:tc>
          <w:tcPr>
            <w:tcW w:w="2998" w:type="pct"/>
            <w:gridSpan w:val="3"/>
            <w:tcBorders>
              <w:top w:val="single" w:sz="8" w:space="0" w:color="auto"/>
            </w:tcBorders>
            <w:shd w:val="clear" w:color="auto" w:fill="auto"/>
          </w:tcPr>
          <w:p w:rsidR="00E10CDF" w:rsidRPr="0038603A" w:rsidRDefault="00E10CDF" w:rsidP="00F04C25">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E10CDF" w:rsidRPr="0038603A" w:rsidRDefault="00E10CDF" w:rsidP="00E10CDF">
      <w:pPr>
        <w:widowControl w:val="0"/>
        <w:tabs>
          <w:tab w:val="left" w:pos="567"/>
        </w:tabs>
        <w:ind w:left="5529" w:firstLine="709"/>
        <w:contextualSpacing/>
        <w:jc w:val="right"/>
        <w:rPr>
          <w:b/>
          <w:sz w:val="28"/>
          <w:szCs w:val="20"/>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C32AC" w:rsidRDefault="00EC32AC" w:rsidP="00E10CDF">
      <w:pPr>
        <w:autoSpaceDE w:val="0"/>
        <w:autoSpaceDN w:val="0"/>
        <w:adjustRightInd w:val="0"/>
        <w:ind w:left="5245"/>
        <w:jc w:val="both"/>
        <w:rPr>
          <w:rFonts w:eastAsia="Calibri"/>
          <w:sz w:val="28"/>
          <w:szCs w:val="28"/>
          <w:lang w:eastAsia="en-US"/>
        </w:rPr>
      </w:pPr>
      <w:bookmarkStart w:id="10" w:name="_GoBack"/>
      <w:bookmarkEnd w:id="10"/>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Default="00E10CDF" w:rsidP="00E10CDF">
      <w:pPr>
        <w:autoSpaceDE w:val="0"/>
        <w:autoSpaceDN w:val="0"/>
        <w:adjustRightInd w:val="0"/>
        <w:ind w:left="5245"/>
        <w:jc w:val="both"/>
        <w:rPr>
          <w:rFonts w:eastAsia="Calibri"/>
          <w:sz w:val="28"/>
          <w:szCs w:val="28"/>
          <w:lang w:eastAsia="en-US"/>
        </w:rPr>
      </w:pPr>
    </w:p>
    <w:p w:rsidR="00E10CDF" w:rsidRPr="00A5189E" w:rsidRDefault="00E10CDF" w:rsidP="00E10CDF">
      <w:pPr>
        <w:autoSpaceDE w:val="0"/>
        <w:autoSpaceDN w:val="0"/>
        <w:adjustRightInd w:val="0"/>
        <w:ind w:firstLine="709"/>
        <w:jc w:val="right"/>
        <w:rPr>
          <w:sz w:val="28"/>
          <w:szCs w:val="20"/>
        </w:rPr>
      </w:pPr>
      <w:r w:rsidRPr="00A5189E">
        <w:rPr>
          <w:sz w:val="28"/>
          <w:szCs w:val="20"/>
        </w:rPr>
        <w:lastRenderedPageBreak/>
        <w:t>Приложение №3</w:t>
      </w:r>
    </w:p>
    <w:p w:rsidR="00E10CDF" w:rsidRPr="00A5189E" w:rsidRDefault="00E10CDF" w:rsidP="00E10CDF">
      <w:pPr>
        <w:widowControl w:val="0"/>
        <w:tabs>
          <w:tab w:val="left" w:pos="567"/>
        </w:tabs>
        <w:ind w:left="4536"/>
        <w:contextualSpacing/>
        <w:jc w:val="right"/>
        <w:rPr>
          <w:sz w:val="28"/>
          <w:szCs w:val="20"/>
        </w:rPr>
      </w:pPr>
      <w:r w:rsidRPr="00A5189E">
        <w:rPr>
          <w:sz w:val="28"/>
          <w:szCs w:val="20"/>
        </w:rPr>
        <w:t>к Административному регламенту</w:t>
      </w:r>
    </w:p>
    <w:p w:rsidR="00E10CDF" w:rsidRPr="00A5189E" w:rsidRDefault="00E10CDF" w:rsidP="00E10CDF">
      <w:pPr>
        <w:widowControl w:val="0"/>
        <w:tabs>
          <w:tab w:val="left" w:pos="567"/>
        </w:tabs>
        <w:ind w:left="567"/>
        <w:contextualSpacing/>
        <w:jc w:val="right"/>
        <w:rPr>
          <w:sz w:val="28"/>
          <w:szCs w:val="20"/>
        </w:rPr>
      </w:pPr>
      <w:r w:rsidRPr="00A5189E">
        <w:rPr>
          <w:sz w:val="28"/>
          <w:szCs w:val="20"/>
        </w:rPr>
        <w:t>«Принятие граждан на учет в качестве</w:t>
      </w:r>
    </w:p>
    <w:p w:rsidR="00E10CDF" w:rsidRPr="00A5189E" w:rsidRDefault="00E10CDF" w:rsidP="00E10CDF">
      <w:pPr>
        <w:widowControl w:val="0"/>
        <w:tabs>
          <w:tab w:val="left" w:pos="567"/>
        </w:tabs>
        <w:ind w:firstLine="4536"/>
        <w:contextualSpacing/>
        <w:jc w:val="right"/>
        <w:rPr>
          <w:sz w:val="28"/>
          <w:szCs w:val="20"/>
        </w:rPr>
      </w:pPr>
      <w:proofErr w:type="gramStart"/>
      <w:r w:rsidRPr="00A5189E">
        <w:rPr>
          <w:sz w:val="28"/>
          <w:szCs w:val="20"/>
        </w:rPr>
        <w:t>нуждающихся в жилых помещениях»</w:t>
      </w:r>
      <w:proofErr w:type="gramEnd"/>
    </w:p>
    <w:p w:rsidR="00E10CDF" w:rsidRPr="00B863CE" w:rsidRDefault="00E10CDF" w:rsidP="00E10CDF">
      <w:pPr>
        <w:jc w:val="center"/>
        <w:rPr>
          <w:rFonts w:eastAsia="Calibri"/>
          <w:b/>
          <w:lang w:eastAsia="en-US"/>
        </w:rPr>
      </w:pPr>
    </w:p>
    <w:p w:rsidR="00E10CDF" w:rsidRPr="00B863CE" w:rsidRDefault="00E10CDF" w:rsidP="00E10CDF">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E10CDF" w:rsidRPr="00B863CE" w:rsidRDefault="00E10CDF" w:rsidP="00E10CDF">
      <w:pPr>
        <w:jc w:val="center"/>
        <w:rPr>
          <w:rFonts w:eastAsia="Calibri"/>
          <w:lang w:eastAsia="en-US"/>
        </w:rPr>
      </w:pPr>
    </w:p>
    <w:p w:rsidR="00E10CDF" w:rsidRPr="00B863CE" w:rsidRDefault="00E10CDF" w:rsidP="00E10CDF">
      <w:pPr>
        <w:jc w:val="center"/>
        <w:rPr>
          <w:rFonts w:eastAsia="Calibri"/>
          <w:b/>
          <w:lang w:eastAsia="en-US"/>
        </w:rPr>
      </w:pPr>
    </w:p>
    <w:p w:rsidR="00E10CDF" w:rsidRPr="00B863CE" w:rsidRDefault="00E10CDF" w:rsidP="00E10CDF">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E10CDF" w:rsidRPr="00B863CE" w:rsidRDefault="00E10CDF" w:rsidP="00E10CDF">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E10CDF" w:rsidRPr="00B863CE" w:rsidRDefault="00E10CDF" w:rsidP="00E10CDF">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E10CDF" w:rsidRPr="00B863CE" w:rsidRDefault="00E10CDF" w:rsidP="00E10CDF">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E10CDF" w:rsidRPr="00B863CE" w:rsidRDefault="00E10CDF" w:rsidP="00E10CDF">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10CDF" w:rsidRPr="00B863CE" w:rsidRDefault="00E10CDF" w:rsidP="00E10CDF">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E10CDF" w:rsidRPr="00B863CE" w:rsidRDefault="00E10CDF" w:rsidP="00E10CDF">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E10CDF" w:rsidRPr="00B863CE" w:rsidRDefault="00E10CDF" w:rsidP="00E10CDF">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E10CDF" w:rsidRPr="00B863CE" w:rsidRDefault="00E10CDF" w:rsidP="00E10CDF">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10CDF" w:rsidRPr="00B863CE" w:rsidRDefault="00E10CDF" w:rsidP="00E10CDF">
      <w:pPr>
        <w:jc w:val="center"/>
        <w:rPr>
          <w:rFonts w:eastAsia="Calibri"/>
          <w:b/>
          <w:sz w:val="20"/>
          <w:szCs w:val="28"/>
          <w:lang w:eastAsia="en-US"/>
        </w:rPr>
      </w:pPr>
    </w:p>
    <w:p w:rsidR="00E10CDF" w:rsidRPr="00B863CE" w:rsidRDefault="00E10CDF" w:rsidP="00E10CDF">
      <w:pPr>
        <w:jc w:val="center"/>
        <w:rPr>
          <w:rFonts w:eastAsia="Calibri"/>
          <w:b/>
          <w:sz w:val="18"/>
          <w:szCs w:val="18"/>
          <w:lang w:eastAsia="en-US"/>
        </w:rPr>
      </w:pPr>
    </w:p>
    <w:p w:rsidR="00E10CDF" w:rsidRPr="00B863CE" w:rsidRDefault="00E10CDF" w:rsidP="00E10CDF">
      <w:pPr>
        <w:jc w:val="center"/>
        <w:rPr>
          <w:rFonts w:eastAsia="Calibri"/>
          <w:sz w:val="18"/>
          <w:szCs w:val="18"/>
          <w:lang w:eastAsia="en-US"/>
        </w:rPr>
      </w:pPr>
      <w:r w:rsidRPr="00B863CE">
        <w:rPr>
          <w:rFonts w:eastAsia="Calibri"/>
          <w:sz w:val="18"/>
          <w:szCs w:val="18"/>
          <w:lang w:eastAsia="en-US"/>
        </w:rPr>
        <w:t>ЗАЯВЛЕНИЕ</w:t>
      </w:r>
    </w:p>
    <w:p w:rsidR="00E10CDF" w:rsidRPr="00B863CE" w:rsidRDefault="00E10CDF" w:rsidP="00E10CDF">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E10CDF" w:rsidRPr="00B863CE" w:rsidRDefault="00E10CDF" w:rsidP="00E10CDF">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E10CDF" w:rsidRPr="00B863CE" w:rsidRDefault="00E10CDF" w:rsidP="00E10CDF">
      <w:pPr>
        <w:jc w:val="center"/>
        <w:rPr>
          <w:rFonts w:eastAsia="Calibri"/>
          <w:b/>
          <w:sz w:val="20"/>
          <w:szCs w:val="28"/>
          <w:lang w:eastAsia="en-US"/>
        </w:rPr>
      </w:pPr>
    </w:p>
    <w:p w:rsidR="00E10CDF" w:rsidRPr="00B863CE" w:rsidRDefault="00E10CDF" w:rsidP="00E10CDF">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E10CDF" w:rsidRPr="00B863CE" w:rsidRDefault="00E10CDF" w:rsidP="00E10CDF">
      <w:pPr>
        <w:ind w:firstLine="708"/>
        <w:jc w:val="center"/>
        <w:rPr>
          <w:rFonts w:eastAsia="Calibri"/>
          <w:noProof/>
          <w:sz w:val="15"/>
          <w:szCs w:val="15"/>
        </w:rPr>
      </w:pPr>
      <w:r w:rsidRPr="00B863CE">
        <w:rPr>
          <w:rFonts w:eastAsia="Calibri"/>
          <w:noProof/>
          <w:sz w:val="15"/>
          <w:szCs w:val="15"/>
        </w:rPr>
        <w:t>(Ф.И.О. полностью)</w:t>
      </w:r>
    </w:p>
    <w:p w:rsidR="00E10CDF" w:rsidRPr="00B863CE" w:rsidRDefault="00E10CDF" w:rsidP="00E10CDF">
      <w:pPr>
        <w:ind w:firstLine="708"/>
        <w:jc w:val="both"/>
        <w:rPr>
          <w:rFonts w:eastAsia="Calibri"/>
          <w:noProof/>
          <w:sz w:val="15"/>
          <w:szCs w:val="15"/>
        </w:rPr>
      </w:pPr>
    </w:p>
    <w:p w:rsidR="00E10CDF" w:rsidRPr="00B863CE" w:rsidRDefault="00E10CDF" w:rsidP="00E10CDF">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E10CDF" w:rsidRPr="00B863CE" w:rsidRDefault="00E10CDF" w:rsidP="00E10CDF">
      <w:pPr>
        <w:ind w:firstLine="708"/>
        <w:jc w:val="both"/>
        <w:rPr>
          <w:rFonts w:eastAsia="Calibri"/>
          <w:noProof/>
          <w:sz w:val="18"/>
          <w:szCs w:val="18"/>
        </w:rPr>
      </w:pPr>
    </w:p>
    <w:p w:rsidR="00E10CDF" w:rsidRPr="00B863CE" w:rsidRDefault="00E10CDF" w:rsidP="00E10CDF">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E10CDF" w:rsidRPr="00B863CE" w:rsidRDefault="00E10CDF" w:rsidP="00E10CDF">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10CDF" w:rsidRPr="00B863CE" w:rsidRDefault="00E10CDF" w:rsidP="00E10CDF">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E10CDF" w:rsidRPr="00B863CE" w:rsidRDefault="00E10CDF" w:rsidP="00E10CDF">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E10CDF" w:rsidRPr="00B863CE" w:rsidRDefault="00E10CDF" w:rsidP="00E10CDF">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10CDF" w:rsidRPr="00B863CE" w:rsidRDefault="00E10CDF" w:rsidP="00E10CDF">
      <w:pPr>
        <w:ind w:firstLine="708"/>
        <w:jc w:val="both"/>
        <w:rPr>
          <w:rFonts w:eastAsia="Calibri"/>
          <w:sz w:val="15"/>
          <w:szCs w:val="15"/>
          <w:lang w:eastAsia="en-US"/>
        </w:rPr>
      </w:pPr>
      <w:r w:rsidRPr="00B863CE">
        <w:rPr>
          <w:rFonts w:eastAsia="Calibri"/>
          <w:sz w:val="15"/>
          <w:szCs w:val="15"/>
          <w:lang w:eastAsia="en-US"/>
        </w:rPr>
        <w:t xml:space="preserve">                   </w:t>
      </w:r>
    </w:p>
    <w:p w:rsidR="00E10CDF" w:rsidRPr="00B863CE" w:rsidRDefault="00E10CDF" w:rsidP="00E10CDF">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10CDF" w:rsidRPr="00B863CE" w:rsidRDefault="00E10CDF" w:rsidP="00E10CDF">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E10CDF" w:rsidRPr="00B863CE" w:rsidRDefault="00E10CDF" w:rsidP="00E10CDF">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10CDF" w:rsidRPr="00B863CE" w:rsidRDefault="00E10CDF" w:rsidP="00E10CDF">
      <w:pPr>
        <w:tabs>
          <w:tab w:val="left" w:pos="4489"/>
        </w:tabs>
        <w:jc w:val="center"/>
        <w:rPr>
          <w:rFonts w:eastAsia="Calibri"/>
          <w:sz w:val="15"/>
          <w:szCs w:val="15"/>
          <w:lang w:eastAsia="en-US"/>
        </w:rPr>
      </w:pPr>
    </w:p>
    <w:p w:rsidR="00E10CDF" w:rsidRPr="00B863CE" w:rsidRDefault="00E10CDF" w:rsidP="00E10CDF">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10CDF" w:rsidRPr="00B863CE" w:rsidRDefault="00E10CDF" w:rsidP="00E10CDF">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E10CDF" w:rsidRPr="00B863CE" w:rsidRDefault="00E10CDF" w:rsidP="00E10CDF">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E10CDF" w:rsidRPr="00B863CE" w:rsidRDefault="00E10CDF" w:rsidP="00E10CDF">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E10CDF" w:rsidRPr="00B863CE" w:rsidRDefault="00E10CDF" w:rsidP="00E10CDF">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10CDF" w:rsidRPr="00B863CE" w:rsidRDefault="00E10CDF" w:rsidP="00E10CDF">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10CDF" w:rsidRPr="00B863CE" w:rsidRDefault="00E10CDF" w:rsidP="00E10CDF">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B863CE">
        <w:rPr>
          <w:rFonts w:eastAsia="Calibri"/>
          <w:noProof/>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10CDF" w:rsidRPr="00B863CE" w:rsidRDefault="00E10CDF" w:rsidP="00E10CDF">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10CDF" w:rsidRPr="00B863CE" w:rsidRDefault="00E10CDF" w:rsidP="00E10CDF">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10CDF" w:rsidRPr="00B863CE" w:rsidRDefault="00E10CDF" w:rsidP="00E10CDF">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10CDF" w:rsidRPr="00B863CE" w:rsidRDefault="00E10CDF" w:rsidP="00E10CDF">
      <w:pPr>
        <w:ind w:firstLine="708"/>
        <w:jc w:val="both"/>
        <w:rPr>
          <w:rFonts w:eastAsia="Calibri"/>
          <w:sz w:val="18"/>
          <w:szCs w:val="18"/>
          <w:lang w:eastAsia="en-US"/>
        </w:rPr>
      </w:pPr>
    </w:p>
    <w:p w:rsidR="00E10CDF" w:rsidRPr="00B863CE" w:rsidRDefault="00E10CDF" w:rsidP="00E10CDF">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10CDF" w:rsidRPr="00B863CE" w:rsidRDefault="00E10CDF" w:rsidP="00E10CDF">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10CDF" w:rsidRPr="00B863CE" w:rsidRDefault="00E10CDF" w:rsidP="00E10CDF">
      <w:pPr>
        <w:ind w:firstLine="708"/>
        <w:jc w:val="both"/>
        <w:rPr>
          <w:rFonts w:eastAsia="Calibri"/>
          <w:sz w:val="15"/>
          <w:szCs w:val="15"/>
          <w:lang w:eastAsia="en-US"/>
        </w:rPr>
      </w:pPr>
    </w:p>
    <w:p w:rsidR="00E10CDF" w:rsidRPr="00B863CE" w:rsidRDefault="00E10CDF" w:rsidP="00E10CDF">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E10CDF" w:rsidRPr="00B863CE" w:rsidRDefault="00E10CDF" w:rsidP="00E10CDF">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10CDF" w:rsidRPr="00B863CE" w:rsidRDefault="00E10CDF" w:rsidP="00E10CDF">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E10CDF" w:rsidRPr="00B863CE" w:rsidRDefault="00E10CDF" w:rsidP="00E10CDF">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E10CDF" w:rsidRPr="00B863CE" w:rsidRDefault="00E10CDF" w:rsidP="00E10CDF">
      <w:pPr>
        <w:spacing w:after="200" w:line="276" w:lineRule="auto"/>
        <w:rPr>
          <w:rFonts w:eastAsia="Calibri"/>
          <w:sz w:val="28"/>
          <w:szCs w:val="28"/>
          <w:lang w:eastAsia="en-US"/>
        </w:rPr>
      </w:pPr>
    </w:p>
    <w:p w:rsidR="00E10CDF" w:rsidRPr="00161F19" w:rsidRDefault="00E10CDF" w:rsidP="00E10CDF">
      <w:pPr>
        <w:widowControl w:val="0"/>
        <w:tabs>
          <w:tab w:val="left" w:pos="567"/>
        </w:tabs>
        <w:contextualSpacing/>
        <w:rPr>
          <w:rFonts w:eastAsia="Calibri"/>
          <w:lang w:eastAsia="en-US"/>
        </w:rPr>
      </w:pPr>
    </w:p>
    <w:p w:rsidR="00D12453" w:rsidRDefault="00D12453"/>
    <w:sectPr w:rsidR="00D12453" w:rsidSect="00A5189E">
      <w:headerReference w:type="even" r:id="rId38"/>
      <w:headerReference w:type="default" r:id="rId39"/>
      <w:pgSz w:w="11906" w:h="16838"/>
      <w:pgMar w:top="709" w:right="39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67" w:rsidRDefault="00062E67" w:rsidP="00E12887">
      <w:r>
        <w:separator/>
      </w:r>
    </w:p>
  </w:endnote>
  <w:endnote w:type="continuationSeparator" w:id="0">
    <w:p w:rsidR="00062E67" w:rsidRDefault="00062E67" w:rsidP="00E1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67" w:rsidRDefault="00062E67" w:rsidP="00E12887">
      <w:r>
        <w:separator/>
      </w:r>
    </w:p>
  </w:footnote>
  <w:footnote w:type="continuationSeparator" w:id="0">
    <w:p w:rsidR="00062E67" w:rsidRDefault="00062E67" w:rsidP="00E1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A9" w:rsidRDefault="00062E67"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062E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E3" w:rsidRDefault="00062E67">
    <w:pPr>
      <w:pStyle w:val="a6"/>
      <w:jc w:val="center"/>
    </w:pPr>
  </w:p>
  <w:p w:rsidR="00DE48E3" w:rsidRDefault="00062E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4AC3918"/>
    <w:multiLevelType w:val="hybridMultilevel"/>
    <w:tmpl w:val="174C0FFA"/>
    <w:lvl w:ilvl="0" w:tplc="7E52840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4">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9"/>
  </w:num>
  <w:num w:numId="8">
    <w:abstractNumId w:val="29"/>
  </w:num>
  <w:num w:numId="9">
    <w:abstractNumId w:val="40"/>
  </w:num>
  <w:num w:numId="10">
    <w:abstractNumId w:val="42"/>
  </w:num>
  <w:num w:numId="11">
    <w:abstractNumId w:val="36"/>
  </w:num>
  <w:num w:numId="12">
    <w:abstractNumId w:val="3"/>
  </w:num>
  <w:num w:numId="13">
    <w:abstractNumId w:val="18"/>
  </w:num>
  <w:num w:numId="14">
    <w:abstractNumId w:val="10"/>
  </w:num>
  <w:num w:numId="15">
    <w:abstractNumId w:val="11"/>
  </w:num>
  <w:num w:numId="16">
    <w:abstractNumId w:val="13"/>
  </w:num>
  <w:num w:numId="17">
    <w:abstractNumId w:val="32"/>
  </w:num>
  <w:num w:numId="18">
    <w:abstractNumId w:val="2"/>
  </w:num>
  <w:num w:numId="19">
    <w:abstractNumId w:val="7"/>
  </w:num>
  <w:num w:numId="20">
    <w:abstractNumId w:val="15"/>
  </w:num>
  <w:num w:numId="21">
    <w:abstractNumId w:val="19"/>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4"/>
  </w:num>
  <w:num w:numId="32">
    <w:abstractNumId w:val="16"/>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7"/>
  </w:num>
  <w:num w:numId="47">
    <w:abstractNumId w:val="12"/>
  </w:num>
  <w:num w:numId="48">
    <w:abstractNumId w:val="31"/>
  </w:num>
  <w:num w:numId="49">
    <w:abstractNumId w:val="3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17"/>
    <w:rsid w:val="00062E67"/>
    <w:rsid w:val="0057277A"/>
    <w:rsid w:val="00A5189E"/>
    <w:rsid w:val="00CC3D17"/>
    <w:rsid w:val="00D12453"/>
    <w:rsid w:val="00E10CDF"/>
    <w:rsid w:val="00E12887"/>
    <w:rsid w:val="00EC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10C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0CDF"/>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E10CDF"/>
    <w:rPr>
      <w:sz w:val="20"/>
      <w:szCs w:val="20"/>
    </w:rPr>
  </w:style>
  <w:style w:type="character" w:customStyle="1" w:styleId="a4">
    <w:name w:val="Текст сноски Знак"/>
    <w:basedOn w:val="a0"/>
    <w:link w:val="a3"/>
    <w:uiPriority w:val="99"/>
    <w:semiHidden/>
    <w:rsid w:val="00E10CDF"/>
    <w:rPr>
      <w:rFonts w:ascii="Times New Roman" w:eastAsia="Times New Roman" w:hAnsi="Times New Roman" w:cs="Times New Roman"/>
      <w:sz w:val="20"/>
      <w:szCs w:val="20"/>
      <w:lang w:eastAsia="ru-RU"/>
    </w:rPr>
  </w:style>
  <w:style w:type="character" w:styleId="a5">
    <w:name w:val="footnote reference"/>
    <w:uiPriority w:val="99"/>
    <w:semiHidden/>
    <w:rsid w:val="00E10CDF"/>
    <w:rPr>
      <w:vertAlign w:val="superscript"/>
    </w:rPr>
  </w:style>
  <w:style w:type="paragraph" w:styleId="a6">
    <w:name w:val="header"/>
    <w:basedOn w:val="a"/>
    <w:link w:val="a7"/>
    <w:uiPriority w:val="99"/>
    <w:rsid w:val="00E10CDF"/>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E10CDF"/>
    <w:rPr>
      <w:rFonts w:ascii="Times New Roman" w:eastAsia="Times New Roman" w:hAnsi="Times New Roman" w:cs="Times New Roman"/>
      <w:sz w:val="24"/>
      <w:szCs w:val="24"/>
      <w:lang w:val="x-none" w:eastAsia="x-none"/>
    </w:rPr>
  </w:style>
  <w:style w:type="character" w:styleId="a8">
    <w:name w:val="page number"/>
    <w:basedOn w:val="a0"/>
    <w:uiPriority w:val="99"/>
    <w:rsid w:val="00E10CDF"/>
  </w:style>
  <w:style w:type="character" w:styleId="a9">
    <w:name w:val="Hyperlink"/>
    <w:rsid w:val="00E10CDF"/>
    <w:rPr>
      <w:color w:val="0000FF"/>
      <w:u w:val="single"/>
    </w:rPr>
  </w:style>
  <w:style w:type="paragraph" w:styleId="aa">
    <w:name w:val="Balloon Text"/>
    <w:basedOn w:val="a"/>
    <w:link w:val="ab"/>
    <w:uiPriority w:val="99"/>
    <w:semiHidden/>
    <w:rsid w:val="00E10CDF"/>
    <w:rPr>
      <w:rFonts w:ascii="Tahoma" w:hAnsi="Tahoma"/>
      <w:sz w:val="16"/>
      <w:szCs w:val="16"/>
      <w:lang w:val="x-none" w:eastAsia="x-none"/>
    </w:rPr>
  </w:style>
  <w:style w:type="character" w:customStyle="1" w:styleId="ab">
    <w:name w:val="Текст выноски Знак"/>
    <w:basedOn w:val="a0"/>
    <w:link w:val="aa"/>
    <w:uiPriority w:val="99"/>
    <w:semiHidden/>
    <w:rsid w:val="00E10CD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E10CDF"/>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10CD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E10CDF"/>
    <w:rPr>
      <w:sz w:val="18"/>
      <w:szCs w:val="18"/>
    </w:rPr>
  </w:style>
  <w:style w:type="paragraph" w:styleId="af">
    <w:name w:val="annotation text"/>
    <w:basedOn w:val="a"/>
    <w:link w:val="af0"/>
    <w:uiPriority w:val="99"/>
    <w:rsid w:val="00E10CDF"/>
    <w:rPr>
      <w:lang w:val="x-none" w:eastAsia="x-none"/>
    </w:rPr>
  </w:style>
  <w:style w:type="character" w:customStyle="1" w:styleId="af0">
    <w:name w:val="Текст примечания Знак"/>
    <w:basedOn w:val="a0"/>
    <w:link w:val="af"/>
    <w:uiPriority w:val="99"/>
    <w:rsid w:val="00E10CD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E10CDF"/>
    <w:rPr>
      <w:b/>
      <w:bCs/>
    </w:rPr>
  </w:style>
  <w:style w:type="character" w:customStyle="1" w:styleId="af2">
    <w:name w:val="Тема примечания Знак"/>
    <w:basedOn w:val="af0"/>
    <w:link w:val="af1"/>
    <w:uiPriority w:val="99"/>
    <w:rsid w:val="00E10CDF"/>
    <w:rPr>
      <w:rFonts w:ascii="Times New Roman" w:eastAsia="Times New Roman" w:hAnsi="Times New Roman" w:cs="Times New Roman"/>
      <w:b/>
      <w:bCs/>
      <w:sz w:val="24"/>
      <w:szCs w:val="24"/>
      <w:lang w:val="x-none" w:eastAsia="x-none"/>
    </w:rPr>
  </w:style>
  <w:style w:type="character" w:styleId="af3">
    <w:name w:val="FollowedHyperlink"/>
    <w:uiPriority w:val="99"/>
    <w:rsid w:val="00E10CDF"/>
    <w:rPr>
      <w:color w:val="800080"/>
      <w:u w:val="single"/>
    </w:rPr>
  </w:style>
  <w:style w:type="paragraph" w:customStyle="1" w:styleId="af4">
    <w:name w:val=" Знак Знак Знак Знак"/>
    <w:basedOn w:val="a"/>
    <w:rsid w:val="00E10CDF"/>
    <w:pPr>
      <w:spacing w:before="100" w:beforeAutospacing="1" w:after="100" w:afterAutospacing="1"/>
    </w:pPr>
    <w:rPr>
      <w:rFonts w:ascii="Tahoma" w:hAnsi="Tahoma"/>
      <w:sz w:val="20"/>
      <w:szCs w:val="20"/>
      <w:lang w:val="en-US" w:eastAsia="en-US"/>
    </w:rPr>
  </w:style>
  <w:style w:type="paragraph" w:styleId="af5">
    <w:name w:val="Body Text"/>
    <w:basedOn w:val="a"/>
    <w:link w:val="af6"/>
    <w:rsid w:val="00E10CDF"/>
    <w:pPr>
      <w:jc w:val="both"/>
    </w:pPr>
    <w:rPr>
      <w:sz w:val="28"/>
      <w:szCs w:val="20"/>
      <w:lang w:val="x-none" w:eastAsia="x-none"/>
    </w:rPr>
  </w:style>
  <w:style w:type="character" w:customStyle="1" w:styleId="af6">
    <w:name w:val="Основной текст Знак"/>
    <w:basedOn w:val="a0"/>
    <w:link w:val="af5"/>
    <w:rsid w:val="00E10CD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E10CDF"/>
    <w:pPr>
      <w:ind w:left="720"/>
    </w:pPr>
    <w:rPr>
      <w:szCs w:val="20"/>
    </w:rPr>
  </w:style>
  <w:style w:type="character" w:customStyle="1" w:styleId="1">
    <w:name w:val="Тема примечания Знак1"/>
    <w:uiPriority w:val="99"/>
    <w:locked/>
    <w:rsid w:val="00E10CDF"/>
    <w:rPr>
      <w:rFonts w:cs="Times New Roman"/>
      <w:b/>
      <w:bCs/>
      <w:sz w:val="24"/>
      <w:szCs w:val="24"/>
    </w:rPr>
  </w:style>
  <w:style w:type="paragraph" w:customStyle="1" w:styleId="af7">
    <w:name w:val="÷¬__ ÷¬__ ÷¬__ ÷¬__"/>
    <w:basedOn w:val="a"/>
    <w:rsid w:val="00E10CDF"/>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10CDF"/>
    <w:pPr>
      <w:spacing w:after="120" w:line="480" w:lineRule="auto"/>
      <w:ind w:left="283"/>
    </w:pPr>
  </w:style>
  <w:style w:type="character" w:customStyle="1" w:styleId="22">
    <w:name w:val="Основной текст с отступом 2 Знак"/>
    <w:basedOn w:val="a0"/>
    <w:link w:val="21"/>
    <w:rsid w:val="00E10CD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10CD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10CDF"/>
    <w:pPr>
      <w:ind w:left="708"/>
    </w:pPr>
  </w:style>
  <w:style w:type="character" w:customStyle="1" w:styleId="ConsPlusNormal0">
    <w:name w:val="ConsPlusNormal Знак"/>
    <w:link w:val="ConsPlusNormal"/>
    <w:locked/>
    <w:rsid w:val="00E10CDF"/>
    <w:rPr>
      <w:rFonts w:ascii="Times New Roman" w:eastAsia="Times New Roman" w:hAnsi="Times New Roman" w:cs="Times New Roman"/>
      <w:sz w:val="28"/>
      <w:szCs w:val="28"/>
      <w:lang w:eastAsia="ru-RU"/>
    </w:rPr>
  </w:style>
  <w:style w:type="paragraph" w:customStyle="1" w:styleId="ConsPlusCell">
    <w:name w:val="ConsPlusCell"/>
    <w:uiPriority w:val="99"/>
    <w:rsid w:val="00E10CD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10CDF"/>
    <w:pPr>
      <w:tabs>
        <w:tab w:val="center" w:pos="4677"/>
        <w:tab w:val="right" w:pos="9355"/>
      </w:tabs>
    </w:pPr>
  </w:style>
  <w:style w:type="character" w:customStyle="1" w:styleId="afa">
    <w:name w:val="Нижний колонтитул Знак"/>
    <w:basedOn w:val="a0"/>
    <w:link w:val="af9"/>
    <w:rsid w:val="00E10CDF"/>
    <w:rPr>
      <w:rFonts w:ascii="Times New Roman" w:eastAsia="Times New Roman" w:hAnsi="Times New Roman" w:cs="Times New Roman"/>
      <w:sz w:val="24"/>
      <w:szCs w:val="24"/>
      <w:lang w:eastAsia="ru-RU"/>
    </w:rPr>
  </w:style>
  <w:style w:type="paragraph" w:styleId="afb">
    <w:name w:val="endnote text"/>
    <w:basedOn w:val="a"/>
    <w:link w:val="afc"/>
    <w:rsid w:val="00E10CDF"/>
    <w:rPr>
      <w:sz w:val="20"/>
      <w:szCs w:val="20"/>
    </w:rPr>
  </w:style>
  <w:style w:type="character" w:customStyle="1" w:styleId="afc">
    <w:name w:val="Текст концевой сноски Знак"/>
    <w:basedOn w:val="a0"/>
    <w:link w:val="afb"/>
    <w:rsid w:val="00E10CDF"/>
    <w:rPr>
      <w:rFonts w:ascii="Times New Roman" w:eastAsia="Times New Roman" w:hAnsi="Times New Roman" w:cs="Times New Roman"/>
      <w:sz w:val="20"/>
      <w:szCs w:val="20"/>
      <w:lang w:eastAsia="ru-RU"/>
    </w:rPr>
  </w:style>
  <w:style w:type="character" w:styleId="afd">
    <w:name w:val="endnote reference"/>
    <w:rsid w:val="00E10CDF"/>
    <w:rPr>
      <w:vertAlign w:val="superscript"/>
    </w:rPr>
  </w:style>
  <w:style w:type="paragraph" w:styleId="afe">
    <w:name w:val="No Spacing"/>
    <w:uiPriority w:val="1"/>
    <w:qFormat/>
    <w:rsid w:val="00E10CDF"/>
    <w:pPr>
      <w:spacing w:after="0" w:line="240" w:lineRule="auto"/>
    </w:pPr>
    <w:rPr>
      <w:rFonts w:ascii="Calibri" w:eastAsia="Times New Roman" w:hAnsi="Calibri" w:cs="Times New Roman"/>
      <w:lang w:eastAsia="ru-RU"/>
    </w:rPr>
  </w:style>
  <w:style w:type="paragraph" w:customStyle="1" w:styleId="ConsPlusNonformat">
    <w:name w:val="ConsPlusNonformat"/>
    <w:rsid w:val="00E10CD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10C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10C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10CDF"/>
    <w:pPr>
      <w:spacing w:before="100" w:beforeAutospacing="1" w:after="100" w:afterAutospacing="1"/>
    </w:pPr>
  </w:style>
  <w:style w:type="table" w:styleId="aff">
    <w:name w:val="Table Grid"/>
    <w:basedOn w:val="a1"/>
    <w:uiPriority w:val="99"/>
    <w:rsid w:val="00E10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10CDF"/>
    <w:pPr>
      <w:spacing w:after="120"/>
      <w:ind w:left="283"/>
    </w:pPr>
    <w:rPr>
      <w:sz w:val="16"/>
      <w:szCs w:val="16"/>
    </w:rPr>
  </w:style>
  <w:style w:type="character" w:customStyle="1" w:styleId="30">
    <w:name w:val="Основной текст с отступом 3 Знак"/>
    <w:basedOn w:val="a0"/>
    <w:link w:val="3"/>
    <w:rsid w:val="00E10CD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E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0CDF"/>
    <w:rPr>
      <w:rFonts w:ascii="Courier New" w:eastAsia="Times New Roman" w:hAnsi="Courier New" w:cs="Courier New"/>
      <w:sz w:val="20"/>
      <w:szCs w:val="20"/>
      <w:lang w:eastAsia="ru-RU"/>
    </w:rPr>
  </w:style>
  <w:style w:type="character" w:customStyle="1" w:styleId="cfs">
    <w:name w:val="cfs"/>
    <w:rsid w:val="00E10CDF"/>
  </w:style>
  <w:style w:type="paragraph" w:styleId="aff0">
    <w:name w:val="Revision"/>
    <w:hidden/>
    <w:uiPriority w:val="99"/>
    <w:semiHidden/>
    <w:rsid w:val="00E10CDF"/>
    <w:pPr>
      <w:spacing w:after="0" w:line="240" w:lineRule="auto"/>
    </w:pPr>
    <w:rPr>
      <w:rFonts w:ascii="Times New Roman" w:eastAsia="Times New Roman" w:hAnsi="Times New Roman" w:cs="Times New Roman"/>
      <w:sz w:val="24"/>
      <w:szCs w:val="24"/>
      <w:lang w:eastAsia="ru-RU"/>
    </w:rPr>
  </w:style>
  <w:style w:type="character" w:customStyle="1" w:styleId="aff1">
    <w:name w:val="Текст Знак"/>
    <w:basedOn w:val="a0"/>
    <w:link w:val="aff2"/>
    <w:locked/>
    <w:rsid w:val="00E12887"/>
    <w:rPr>
      <w:rFonts w:ascii="Courier New" w:hAnsi="Courier New" w:cs="Courier New"/>
    </w:rPr>
  </w:style>
  <w:style w:type="paragraph" w:styleId="aff2">
    <w:name w:val="Plain Text"/>
    <w:basedOn w:val="a"/>
    <w:link w:val="aff1"/>
    <w:rsid w:val="00E12887"/>
    <w:rPr>
      <w:rFonts w:ascii="Courier New" w:eastAsiaTheme="minorHAnsi" w:hAnsi="Courier New" w:cs="Courier New"/>
      <w:sz w:val="22"/>
      <w:szCs w:val="22"/>
      <w:lang w:eastAsia="en-US"/>
    </w:rPr>
  </w:style>
  <w:style w:type="character" w:customStyle="1" w:styleId="10">
    <w:name w:val="Текст Знак1"/>
    <w:basedOn w:val="a0"/>
    <w:uiPriority w:val="99"/>
    <w:semiHidden/>
    <w:rsid w:val="00E12887"/>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10C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0CDF"/>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E10CDF"/>
    <w:rPr>
      <w:sz w:val="20"/>
      <w:szCs w:val="20"/>
    </w:rPr>
  </w:style>
  <w:style w:type="character" w:customStyle="1" w:styleId="a4">
    <w:name w:val="Текст сноски Знак"/>
    <w:basedOn w:val="a0"/>
    <w:link w:val="a3"/>
    <w:uiPriority w:val="99"/>
    <w:semiHidden/>
    <w:rsid w:val="00E10CDF"/>
    <w:rPr>
      <w:rFonts w:ascii="Times New Roman" w:eastAsia="Times New Roman" w:hAnsi="Times New Roman" w:cs="Times New Roman"/>
      <w:sz w:val="20"/>
      <w:szCs w:val="20"/>
      <w:lang w:eastAsia="ru-RU"/>
    </w:rPr>
  </w:style>
  <w:style w:type="character" w:styleId="a5">
    <w:name w:val="footnote reference"/>
    <w:uiPriority w:val="99"/>
    <w:semiHidden/>
    <w:rsid w:val="00E10CDF"/>
    <w:rPr>
      <w:vertAlign w:val="superscript"/>
    </w:rPr>
  </w:style>
  <w:style w:type="paragraph" w:styleId="a6">
    <w:name w:val="header"/>
    <w:basedOn w:val="a"/>
    <w:link w:val="a7"/>
    <w:uiPriority w:val="99"/>
    <w:rsid w:val="00E10CDF"/>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E10CDF"/>
    <w:rPr>
      <w:rFonts w:ascii="Times New Roman" w:eastAsia="Times New Roman" w:hAnsi="Times New Roman" w:cs="Times New Roman"/>
      <w:sz w:val="24"/>
      <w:szCs w:val="24"/>
      <w:lang w:val="x-none" w:eastAsia="x-none"/>
    </w:rPr>
  </w:style>
  <w:style w:type="character" w:styleId="a8">
    <w:name w:val="page number"/>
    <w:basedOn w:val="a0"/>
    <w:uiPriority w:val="99"/>
    <w:rsid w:val="00E10CDF"/>
  </w:style>
  <w:style w:type="character" w:styleId="a9">
    <w:name w:val="Hyperlink"/>
    <w:rsid w:val="00E10CDF"/>
    <w:rPr>
      <w:color w:val="0000FF"/>
      <w:u w:val="single"/>
    </w:rPr>
  </w:style>
  <w:style w:type="paragraph" w:styleId="aa">
    <w:name w:val="Balloon Text"/>
    <w:basedOn w:val="a"/>
    <w:link w:val="ab"/>
    <w:uiPriority w:val="99"/>
    <w:semiHidden/>
    <w:rsid w:val="00E10CDF"/>
    <w:rPr>
      <w:rFonts w:ascii="Tahoma" w:hAnsi="Tahoma"/>
      <w:sz w:val="16"/>
      <w:szCs w:val="16"/>
      <w:lang w:val="x-none" w:eastAsia="x-none"/>
    </w:rPr>
  </w:style>
  <w:style w:type="character" w:customStyle="1" w:styleId="ab">
    <w:name w:val="Текст выноски Знак"/>
    <w:basedOn w:val="a0"/>
    <w:link w:val="aa"/>
    <w:uiPriority w:val="99"/>
    <w:semiHidden/>
    <w:rsid w:val="00E10CD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E10CDF"/>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10CD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E10CDF"/>
    <w:rPr>
      <w:sz w:val="18"/>
      <w:szCs w:val="18"/>
    </w:rPr>
  </w:style>
  <w:style w:type="paragraph" w:styleId="af">
    <w:name w:val="annotation text"/>
    <w:basedOn w:val="a"/>
    <w:link w:val="af0"/>
    <w:uiPriority w:val="99"/>
    <w:rsid w:val="00E10CDF"/>
    <w:rPr>
      <w:lang w:val="x-none" w:eastAsia="x-none"/>
    </w:rPr>
  </w:style>
  <w:style w:type="character" w:customStyle="1" w:styleId="af0">
    <w:name w:val="Текст примечания Знак"/>
    <w:basedOn w:val="a0"/>
    <w:link w:val="af"/>
    <w:uiPriority w:val="99"/>
    <w:rsid w:val="00E10CD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E10CDF"/>
    <w:rPr>
      <w:b/>
      <w:bCs/>
    </w:rPr>
  </w:style>
  <w:style w:type="character" w:customStyle="1" w:styleId="af2">
    <w:name w:val="Тема примечания Знак"/>
    <w:basedOn w:val="af0"/>
    <w:link w:val="af1"/>
    <w:uiPriority w:val="99"/>
    <w:rsid w:val="00E10CDF"/>
    <w:rPr>
      <w:rFonts w:ascii="Times New Roman" w:eastAsia="Times New Roman" w:hAnsi="Times New Roman" w:cs="Times New Roman"/>
      <w:b/>
      <w:bCs/>
      <w:sz w:val="24"/>
      <w:szCs w:val="24"/>
      <w:lang w:val="x-none" w:eastAsia="x-none"/>
    </w:rPr>
  </w:style>
  <w:style w:type="character" w:styleId="af3">
    <w:name w:val="FollowedHyperlink"/>
    <w:uiPriority w:val="99"/>
    <w:rsid w:val="00E10CDF"/>
    <w:rPr>
      <w:color w:val="800080"/>
      <w:u w:val="single"/>
    </w:rPr>
  </w:style>
  <w:style w:type="paragraph" w:customStyle="1" w:styleId="af4">
    <w:name w:val=" Знак Знак Знак Знак"/>
    <w:basedOn w:val="a"/>
    <w:rsid w:val="00E10CDF"/>
    <w:pPr>
      <w:spacing w:before="100" w:beforeAutospacing="1" w:after="100" w:afterAutospacing="1"/>
    </w:pPr>
    <w:rPr>
      <w:rFonts w:ascii="Tahoma" w:hAnsi="Tahoma"/>
      <w:sz w:val="20"/>
      <w:szCs w:val="20"/>
      <w:lang w:val="en-US" w:eastAsia="en-US"/>
    </w:rPr>
  </w:style>
  <w:style w:type="paragraph" w:styleId="af5">
    <w:name w:val="Body Text"/>
    <w:basedOn w:val="a"/>
    <w:link w:val="af6"/>
    <w:rsid w:val="00E10CDF"/>
    <w:pPr>
      <w:jc w:val="both"/>
    </w:pPr>
    <w:rPr>
      <w:sz w:val="28"/>
      <w:szCs w:val="20"/>
      <w:lang w:val="x-none" w:eastAsia="x-none"/>
    </w:rPr>
  </w:style>
  <w:style w:type="character" w:customStyle="1" w:styleId="af6">
    <w:name w:val="Основной текст Знак"/>
    <w:basedOn w:val="a0"/>
    <w:link w:val="af5"/>
    <w:rsid w:val="00E10CD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E10CDF"/>
    <w:pPr>
      <w:ind w:left="720"/>
    </w:pPr>
    <w:rPr>
      <w:szCs w:val="20"/>
    </w:rPr>
  </w:style>
  <w:style w:type="character" w:customStyle="1" w:styleId="1">
    <w:name w:val="Тема примечания Знак1"/>
    <w:uiPriority w:val="99"/>
    <w:locked/>
    <w:rsid w:val="00E10CDF"/>
    <w:rPr>
      <w:rFonts w:cs="Times New Roman"/>
      <w:b/>
      <w:bCs/>
      <w:sz w:val="24"/>
      <w:szCs w:val="24"/>
    </w:rPr>
  </w:style>
  <w:style w:type="paragraph" w:customStyle="1" w:styleId="af7">
    <w:name w:val="÷¬__ ÷¬__ ÷¬__ ÷¬__"/>
    <w:basedOn w:val="a"/>
    <w:rsid w:val="00E10CDF"/>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10CDF"/>
    <w:pPr>
      <w:spacing w:after="120" w:line="480" w:lineRule="auto"/>
      <w:ind w:left="283"/>
    </w:pPr>
  </w:style>
  <w:style w:type="character" w:customStyle="1" w:styleId="22">
    <w:name w:val="Основной текст с отступом 2 Знак"/>
    <w:basedOn w:val="a0"/>
    <w:link w:val="21"/>
    <w:rsid w:val="00E10CD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10CD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10CDF"/>
    <w:pPr>
      <w:ind w:left="708"/>
    </w:pPr>
  </w:style>
  <w:style w:type="character" w:customStyle="1" w:styleId="ConsPlusNormal0">
    <w:name w:val="ConsPlusNormal Знак"/>
    <w:link w:val="ConsPlusNormal"/>
    <w:locked/>
    <w:rsid w:val="00E10CDF"/>
    <w:rPr>
      <w:rFonts w:ascii="Times New Roman" w:eastAsia="Times New Roman" w:hAnsi="Times New Roman" w:cs="Times New Roman"/>
      <w:sz w:val="28"/>
      <w:szCs w:val="28"/>
      <w:lang w:eastAsia="ru-RU"/>
    </w:rPr>
  </w:style>
  <w:style w:type="paragraph" w:customStyle="1" w:styleId="ConsPlusCell">
    <w:name w:val="ConsPlusCell"/>
    <w:uiPriority w:val="99"/>
    <w:rsid w:val="00E10CD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10CDF"/>
    <w:pPr>
      <w:tabs>
        <w:tab w:val="center" w:pos="4677"/>
        <w:tab w:val="right" w:pos="9355"/>
      </w:tabs>
    </w:pPr>
  </w:style>
  <w:style w:type="character" w:customStyle="1" w:styleId="afa">
    <w:name w:val="Нижний колонтитул Знак"/>
    <w:basedOn w:val="a0"/>
    <w:link w:val="af9"/>
    <w:rsid w:val="00E10CDF"/>
    <w:rPr>
      <w:rFonts w:ascii="Times New Roman" w:eastAsia="Times New Roman" w:hAnsi="Times New Roman" w:cs="Times New Roman"/>
      <w:sz w:val="24"/>
      <w:szCs w:val="24"/>
      <w:lang w:eastAsia="ru-RU"/>
    </w:rPr>
  </w:style>
  <w:style w:type="paragraph" w:styleId="afb">
    <w:name w:val="endnote text"/>
    <w:basedOn w:val="a"/>
    <w:link w:val="afc"/>
    <w:rsid w:val="00E10CDF"/>
    <w:rPr>
      <w:sz w:val="20"/>
      <w:szCs w:val="20"/>
    </w:rPr>
  </w:style>
  <w:style w:type="character" w:customStyle="1" w:styleId="afc">
    <w:name w:val="Текст концевой сноски Знак"/>
    <w:basedOn w:val="a0"/>
    <w:link w:val="afb"/>
    <w:rsid w:val="00E10CDF"/>
    <w:rPr>
      <w:rFonts w:ascii="Times New Roman" w:eastAsia="Times New Roman" w:hAnsi="Times New Roman" w:cs="Times New Roman"/>
      <w:sz w:val="20"/>
      <w:szCs w:val="20"/>
      <w:lang w:eastAsia="ru-RU"/>
    </w:rPr>
  </w:style>
  <w:style w:type="character" w:styleId="afd">
    <w:name w:val="endnote reference"/>
    <w:rsid w:val="00E10CDF"/>
    <w:rPr>
      <w:vertAlign w:val="superscript"/>
    </w:rPr>
  </w:style>
  <w:style w:type="paragraph" w:styleId="afe">
    <w:name w:val="No Spacing"/>
    <w:uiPriority w:val="1"/>
    <w:qFormat/>
    <w:rsid w:val="00E10CDF"/>
    <w:pPr>
      <w:spacing w:after="0" w:line="240" w:lineRule="auto"/>
    </w:pPr>
    <w:rPr>
      <w:rFonts w:ascii="Calibri" w:eastAsia="Times New Roman" w:hAnsi="Calibri" w:cs="Times New Roman"/>
      <w:lang w:eastAsia="ru-RU"/>
    </w:rPr>
  </w:style>
  <w:style w:type="paragraph" w:customStyle="1" w:styleId="ConsPlusNonformat">
    <w:name w:val="ConsPlusNonformat"/>
    <w:rsid w:val="00E10CD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10C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10C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10CDF"/>
    <w:pPr>
      <w:spacing w:before="100" w:beforeAutospacing="1" w:after="100" w:afterAutospacing="1"/>
    </w:pPr>
  </w:style>
  <w:style w:type="table" w:styleId="aff">
    <w:name w:val="Table Grid"/>
    <w:basedOn w:val="a1"/>
    <w:uiPriority w:val="99"/>
    <w:rsid w:val="00E10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10CDF"/>
    <w:pPr>
      <w:spacing w:after="120"/>
      <w:ind w:left="283"/>
    </w:pPr>
    <w:rPr>
      <w:sz w:val="16"/>
      <w:szCs w:val="16"/>
    </w:rPr>
  </w:style>
  <w:style w:type="character" w:customStyle="1" w:styleId="30">
    <w:name w:val="Основной текст с отступом 3 Знак"/>
    <w:basedOn w:val="a0"/>
    <w:link w:val="3"/>
    <w:rsid w:val="00E10CD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E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0CDF"/>
    <w:rPr>
      <w:rFonts w:ascii="Courier New" w:eastAsia="Times New Roman" w:hAnsi="Courier New" w:cs="Courier New"/>
      <w:sz w:val="20"/>
      <w:szCs w:val="20"/>
      <w:lang w:eastAsia="ru-RU"/>
    </w:rPr>
  </w:style>
  <w:style w:type="character" w:customStyle="1" w:styleId="cfs">
    <w:name w:val="cfs"/>
    <w:rsid w:val="00E10CDF"/>
  </w:style>
  <w:style w:type="paragraph" w:styleId="aff0">
    <w:name w:val="Revision"/>
    <w:hidden/>
    <w:uiPriority w:val="99"/>
    <w:semiHidden/>
    <w:rsid w:val="00E10CDF"/>
    <w:pPr>
      <w:spacing w:after="0" w:line="240" w:lineRule="auto"/>
    </w:pPr>
    <w:rPr>
      <w:rFonts w:ascii="Times New Roman" w:eastAsia="Times New Roman" w:hAnsi="Times New Roman" w:cs="Times New Roman"/>
      <w:sz w:val="24"/>
      <w:szCs w:val="24"/>
      <w:lang w:eastAsia="ru-RU"/>
    </w:rPr>
  </w:style>
  <w:style w:type="character" w:customStyle="1" w:styleId="aff1">
    <w:name w:val="Текст Знак"/>
    <w:basedOn w:val="a0"/>
    <w:link w:val="aff2"/>
    <w:locked/>
    <w:rsid w:val="00E12887"/>
    <w:rPr>
      <w:rFonts w:ascii="Courier New" w:hAnsi="Courier New" w:cs="Courier New"/>
    </w:rPr>
  </w:style>
  <w:style w:type="paragraph" w:styleId="aff2">
    <w:name w:val="Plain Text"/>
    <w:basedOn w:val="a"/>
    <w:link w:val="aff1"/>
    <w:rsid w:val="00E12887"/>
    <w:rPr>
      <w:rFonts w:ascii="Courier New" w:eastAsiaTheme="minorHAnsi" w:hAnsi="Courier New" w:cs="Courier New"/>
      <w:sz w:val="22"/>
      <w:szCs w:val="22"/>
      <w:lang w:eastAsia="en-US"/>
    </w:rPr>
  </w:style>
  <w:style w:type="character" w:customStyle="1" w:styleId="10">
    <w:name w:val="Текст Знак1"/>
    <w:basedOn w:val="a0"/>
    <w:uiPriority w:val="99"/>
    <w:semiHidden/>
    <w:rsid w:val="00E12887"/>
    <w:rPr>
      <w:rFonts w:ascii="Consolas" w:eastAsia="Times New Roman"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55</Pages>
  <Words>19383</Words>
  <Characters>110488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cp:lastPrinted>2020-02-03T05:40:00Z</cp:lastPrinted>
  <dcterms:created xsi:type="dcterms:W3CDTF">2020-02-03T05:12:00Z</dcterms:created>
  <dcterms:modified xsi:type="dcterms:W3CDTF">2020-02-03T05:46:00Z</dcterms:modified>
</cp:coreProperties>
</file>