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1" w:rsidRPr="00B26CF5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  <w:r w:rsidRPr="00B26CF5">
        <w:rPr>
          <w:rFonts w:ascii="Times New Roman" w:hAnsi="Times New Roman"/>
          <w:color w:val="000000"/>
          <w:sz w:val="28"/>
          <w:szCs w:val="28"/>
          <w:lang w:val="tt-RU"/>
        </w:rPr>
        <w:t>ПРОЕКТ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Администрация сельского поселения Нижнебалтачевский сельсовет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муниципального района Татышлинский район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>Республики Башкортостан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ПОСТАНОВЛЕНИЕ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__________________2019 г. </w:t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ab/>
        <w:t xml:space="preserve">№___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F124A3">
        <w:rPr>
          <w:rFonts w:ascii="Times New Roman" w:hAnsi="Times New Roman"/>
          <w:bCs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A31641" w:rsidRPr="000B6E3D" w:rsidRDefault="00A31641" w:rsidP="00A316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3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Российской Федерации от 25 декабря 2008 года</w:t>
      </w:r>
      <w:r w:rsidRPr="000B6E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E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0B6E3D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исполнения пункта 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б» пункта 7 Положения о реестре лиц, уволенных в связи с утратой доверия, утвержденного постановлением Правительства Российской Федерации от 05 марта 2018 года № 228,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</w:rPr>
        <w:t xml:space="preserve">1.Назначить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F336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EF3368">
        <w:rPr>
          <w:rFonts w:ascii="Times New Roman" w:hAnsi="Times New Roman"/>
          <w:sz w:val="28"/>
          <w:szCs w:val="28"/>
        </w:rPr>
        <w:t xml:space="preserve"> 05</w:t>
      </w:r>
      <w:r>
        <w:rPr>
          <w:rFonts w:ascii="Times New Roman" w:hAnsi="Times New Roman"/>
          <w:sz w:val="28"/>
          <w:szCs w:val="28"/>
        </w:rPr>
        <w:t xml:space="preserve"> марта 2</w:t>
      </w:r>
      <w:r w:rsidRPr="00EF3368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F3368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отсутствии управляющего делами сведения в уполномоченный орган направляются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1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порядок направления сведений согласно приложению.</w:t>
      </w:r>
    </w:p>
    <w:p w:rsidR="00A31641" w:rsidRDefault="00A31641" w:rsidP="00A31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31641" w:rsidRPr="00F124A3" w:rsidRDefault="00A31641" w:rsidP="00A31641">
      <w:pPr>
        <w:pStyle w:val="ConsPlusTitle"/>
        <w:ind w:firstLine="708"/>
        <w:jc w:val="both"/>
        <w:rPr>
          <w:b w:val="0"/>
        </w:rPr>
      </w:pPr>
      <w:r w:rsidRPr="00F124A3">
        <w:rPr>
          <w:b w:val="0"/>
        </w:rPr>
        <w:t xml:space="preserve">5. Настоящее  </w:t>
      </w:r>
      <w:r w:rsidR="00146238">
        <w:rPr>
          <w:b w:val="0"/>
        </w:rPr>
        <w:t xml:space="preserve">постановление </w:t>
      </w:r>
      <w:bookmarkStart w:id="1" w:name="_GoBack"/>
      <w:bookmarkEnd w:id="1"/>
      <w:r w:rsidRPr="00F124A3">
        <w:rPr>
          <w:b w:val="0"/>
        </w:rPr>
        <w:t xml:space="preserve"> вступает в силу с момента его обнародования.</w:t>
      </w:r>
    </w:p>
    <w:p w:rsidR="00A31641" w:rsidRPr="00483C46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45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45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оставляю за собой.   </w:t>
      </w:r>
    </w:p>
    <w:p w:rsidR="00A31641" w:rsidRDefault="00A31641" w:rsidP="00A316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1641" w:rsidRDefault="00A31641" w:rsidP="00A316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1641" w:rsidRPr="00F02763" w:rsidRDefault="00A31641" w:rsidP="00A3164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4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Э.Б.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Рахимзянов</w:t>
      </w:r>
      <w:proofErr w:type="spellEnd"/>
    </w:p>
    <w:p w:rsidR="00A31641" w:rsidRPr="00366F69" w:rsidRDefault="00A31641" w:rsidP="00285CE6">
      <w:pPr>
        <w:pStyle w:val="a8"/>
        <w:snapToGrid w:val="0"/>
        <w:spacing w:line="240" w:lineRule="exact"/>
        <w:ind w:left="2124" w:firstLine="708"/>
        <w:jc w:val="both"/>
      </w:pPr>
      <w:r>
        <w:lastRenderedPageBreak/>
        <w:t xml:space="preserve">                                        </w:t>
      </w:r>
      <w:r w:rsidR="00285CE6">
        <w:tab/>
      </w:r>
      <w:r w:rsidR="00285CE6">
        <w:tab/>
      </w:r>
      <w:r>
        <w:t xml:space="preserve"> </w:t>
      </w:r>
      <w:r w:rsidRPr="00366F69">
        <w:t xml:space="preserve">Приложение </w:t>
      </w:r>
    </w:p>
    <w:p w:rsidR="00285CE6" w:rsidRDefault="00A31641" w:rsidP="00285CE6">
      <w:pPr>
        <w:pStyle w:val="a8"/>
        <w:spacing w:line="240" w:lineRule="exact"/>
        <w:ind w:left="5664" w:firstLine="708"/>
        <w:jc w:val="both"/>
      </w:pPr>
      <w:r w:rsidRPr="00366F69">
        <w:t>к постанов</w:t>
      </w:r>
      <w:r>
        <w:t>лению главы</w:t>
      </w:r>
    </w:p>
    <w:p w:rsidR="00285CE6" w:rsidRDefault="00A31641" w:rsidP="00285CE6">
      <w:pPr>
        <w:pStyle w:val="a8"/>
        <w:spacing w:line="240" w:lineRule="exact"/>
        <w:ind w:left="4248"/>
        <w:jc w:val="both"/>
      </w:pPr>
      <w:r>
        <w:t xml:space="preserve"> </w:t>
      </w:r>
      <w:r w:rsidR="00285CE6">
        <w:tab/>
      </w:r>
      <w:r w:rsidR="00285CE6">
        <w:tab/>
      </w:r>
      <w:r w:rsidR="00285CE6">
        <w:tab/>
      </w:r>
      <w:r>
        <w:t>сельского поселения</w:t>
      </w:r>
      <w:r w:rsidR="00285CE6">
        <w:t xml:space="preserve"> </w:t>
      </w:r>
    </w:p>
    <w:p w:rsidR="00A31641" w:rsidRDefault="00A31641" w:rsidP="00285CE6">
      <w:pPr>
        <w:pStyle w:val="a8"/>
        <w:spacing w:line="240" w:lineRule="exact"/>
        <w:ind w:left="6372"/>
        <w:jc w:val="both"/>
      </w:pPr>
      <w:proofErr w:type="spellStart"/>
      <w:r w:rsidRPr="00366F69">
        <w:t>Нижнебалтачевский</w:t>
      </w:r>
      <w:proofErr w:type="spellEnd"/>
      <w:r w:rsidRPr="00366F69">
        <w:t xml:space="preserve">  сельсовет </w:t>
      </w:r>
    </w:p>
    <w:p w:rsidR="00285CE6" w:rsidRDefault="00A31641" w:rsidP="00285CE6">
      <w:pPr>
        <w:pStyle w:val="a8"/>
        <w:spacing w:line="240" w:lineRule="exact"/>
        <w:ind w:left="6372"/>
        <w:jc w:val="both"/>
      </w:pPr>
      <w:r w:rsidRPr="00366F69">
        <w:t xml:space="preserve">муниципального района </w:t>
      </w:r>
      <w:proofErr w:type="spellStart"/>
      <w:r w:rsidRPr="00366F69">
        <w:t>Татышлинский</w:t>
      </w:r>
      <w:proofErr w:type="spellEnd"/>
      <w:r w:rsidRPr="00366F69">
        <w:t xml:space="preserve"> район </w:t>
      </w:r>
    </w:p>
    <w:p w:rsidR="00A31641" w:rsidRPr="00366F69" w:rsidRDefault="00A31641" w:rsidP="00285CE6">
      <w:pPr>
        <w:pStyle w:val="a8"/>
        <w:spacing w:line="240" w:lineRule="exact"/>
        <w:ind w:left="6372"/>
        <w:jc w:val="both"/>
        <w:rPr>
          <w:u w:val="single"/>
        </w:rPr>
      </w:pPr>
      <w:r w:rsidRPr="00366F69">
        <w:t>Республики Башкортостан</w:t>
      </w:r>
      <w:r w:rsidRPr="00366F69">
        <w:rPr>
          <w:u w:val="single"/>
        </w:rPr>
        <w:t xml:space="preserve"> </w:t>
      </w:r>
    </w:p>
    <w:p w:rsidR="00A31641" w:rsidRDefault="00A31641" w:rsidP="00285CE6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  <w:r w:rsidRPr="00366F69">
        <w:t>от «__»_</w:t>
      </w:r>
      <w:r>
        <w:t>____________</w:t>
      </w:r>
      <w:r w:rsidRPr="00366F69">
        <w:t>2019 г. №___</w:t>
      </w:r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5CE6" w:rsidRDefault="00285CE6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24A3">
        <w:rPr>
          <w:rFonts w:ascii="Times New Roman" w:hAnsi="Times New Roman"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83C4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83C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>еспублики Башкортостан</w:t>
      </w:r>
      <w:r w:rsidRPr="00483C46">
        <w:rPr>
          <w:rFonts w:ascii="Times New Roman" w:hAnsi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31641" w:rsidRPr="00483C46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е) наименование орг</w:t>
      </w:r>
      <w:r>
        <w:rPr>
          <w:rFonts w:ascii="Times New Roman" w:hAnsi="Times New Roman"/>
          <w:sz w:val="28"/>
          <w:szCs w:val="28"/>
        </w:rPr>
        <w:t>ана</w:t>
      </w:r>
      <w:r w:rsidRPr="00B10DDF">
        <w:rPr>
          <w:rFonts w:ascii="Times New Roman" w:hAnsi="Times New Roman"/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Ответственное должностное лицо </w:t>
      </w:r>
      <w:r w:rsidRPr="00B10DDF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B10DDF">
        <w:rPr>
          <w:rFonts w:ascii="Times New Roman" w:hAnsi="Times New Roman"/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Правительство Республики Башкортостан</w:t>
      </w:r>
      <w:r w:rsidRPr="00B10DDF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ы</w:t>
      </w:r>
      <w:r w:rsidRPr="00595F41">
        <w:rPr>
          <w:rFonts w:ascii="Times New Roman" w:hAnsi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/>
          <w:sz w:val="28"/>
          <w:szCs w:val="28"/>
        </w:rPr>
        <w:t>ступления</w:t>
      </w:r>
      <w:r w:rsidRPr="00595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rFonts w:ascii="Times New Roman" w:hAnsi="Times New Roman"/>
          <w:sz w:val="28"/>
          <w:szCs w:val="28"/>
        </w:rPr>
        <w:t>данного</w:t>
      </w:r>
      <w:r w:rsidRPr="00B10DDF">
        <w:rPr>
          <w:rFonts w:ascii="Times New Roman" w:hAnsi="Times New Roman"/>
          <w:sz w:val="28"/>
          <w:szCs w:val="28"/>
        </w:rPr>
        <w:t xml:space="preserve"> Положения.</w:t>
      </w:r>
    </w:p>
    <w:p w:rsidR="00A31641" w:rsidRPr="000B6E3D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0A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0A">
        <w:rPr>
          <w:rFonts w:ascii="Times New Roman" w:hAnsi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31641" w:rsidRPr="009D45E3" w:rsidRDefault="00A31641" w:rsidP="00A316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31641" w:rsidRPr="009D45E3" w:rsidRDefault="00A31641" w:rsidP="00A31641">
      <w:pPr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31641" w:rsidRPr="009D45E3" w:rsidRDefault="00A31641" w:rsidP="00A31641">
      <w:pPr>
        <w:spacing w:after="0"/>
        <w:rPr>
          <w:sz w:val="28"/>
          <w:szCs w:val="28"/>
        </w:rPr>
      </w:pPr>
    </w:p>
    <w:p w:rsidR="00A31641" w:rsidRPr="003A5F02" w:rsidRDefault="00A31641" w:rsidP="00A3164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94062" w:rsidRDefault="00494062"/>
    <w:sectPr w:rsidR="00494062" w:rsidSect="00C26CC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F6" w:rsidRDefault="006E48F6">
      <w:pPr>
        <w:spacing w:after="0" w:line="240" w:lineRule="auto"/>
      </w:pPr>
      <w:r>
        <w:separator/>
      </w:r>
    </w:p>
  </w:endnote>
  <w:endnote w:type="continuationSeparator" w:id="0">
    <w:p w:rsidR="006E48F6" w:rsidRDefault="006E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F6" w:rsidRDefault="006E48F6">
      <w:pPr>
        <w:spacing w:after="0" w:line="240" w:lineRule="auto"/>
      </w:pPr>
      <w:r>
        <w:separator/>
      </w:r>
    </w:p>
  </w:footnote>
  <w:footnote w:type="continuationSeparator" w:id="0">
    <w:p w:rsidR="006E48F6" w:rsidRDefault="006E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2" w:rsidRPr="005326BC" w:rsidRDefault="00285CE6" w:rsidP="005326BC">
    <w:pPr>
      <w:pStyle w:val="a3"/>
      <w:jc w:val="center"/>
      <w:rPr>
        <w:rFonts w:ascii="Times New Roman" w:hAnsi="Times New Roman"/>
        <w:sz w:val="24"/>
      </w:rPr>
    </w:pPr>
    <w:r w:rsidRPr="005326BC">
      <w:rPr>
        <w:rFonts w:ascii="Times New Roman" w:hAnsi="Times New Roman"/>
        <w:sz w:val="24"/>
      </w:rPr>
      <w:fldChar w:fldCharType="begin"/>
    </w:r>
    <w:r w:rsidRPr="005326BC">
      <w:rPr>
        <w:rFonts w:ascii="Times New Roman" w:hAnsi="Times New Roman"/>
        <w:sz w:val="24"/>
      </w:rPr>
      <w:instrText>PAGE   \* MERGEFORMAT</w:instrText>
    </w:r>
    <w:r w:rsidRPr="005326BC">
      <w:rPr>
        <w:rFonts w:ascii="Times New Roman" w:hAnsi="Times New Roman"/>
        <w:sz w:val="24"/>
      </w:rPr>
      <w:fldChar w:fldCharType="separate"/>
    </w:r>
    <w:r w:rsidR="00146238">
      <w:rPr>
        <w:rFonts w:ascii="Times New Roman" w:hAnsi="Times New Roman"/>
        <w:noProof/>
        <w:sz w:val="24"/>
      </w:rPr>
      <w:t>3</w:t>
    </w:r>
    <w:r w:rsidRPr="005326B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01"/>
    <w:rsid w:val="00146238"/>
    <w:rsid w:val="00285CE6"/>
    <w:rsid w:val="00344501"/>
    <w:rsid w:val="00494062"/>
    <w:rsid w:val="006615D5"/>
    <w:rsid w:val="006E48F6"/>
    <w:rsid w:val="00A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2019-04-26T05:44:00Z</cp:lastPrinted>
  <dcterms:created xsi:type="dcterms:W3CDTF">2019-04-26T05:06:00Z</dcterms:created>
  <dcterms:modified xsi:type="dcterms:W3CDTF">2019-04-26T05:47:00Z</dcterms:modified>
</cp:coreProperties>
</file>