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50" w:rsidRDefault="00AB0F50" w:rsidP="00AB0F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AB0F50" w:rsidRDefault="00AB0F50" w:rsidP="00AB0F50">
      <w:pPr>
        <w:jc w:val="center"/>
        <w:rPr>
          <w:szCs w:val="28"/>
        </w:rPr>
      </w:pPr>
    </w:p>
    <w:p w:rsidR="00AB0F50" w:rsidRDefault="00AB0F50" w:rsidP="00AB0F50">
      <w:pPr>
        <w:rPr>
          <w:szCs w:val="28"/>
        </w:rPr>
      </w:pPr>
    </w:p>
    <w:p w:rsidR="00AB0F50" w:rsidRDefault="00AB0F50" w:rsidP="00AB0F50">
      <w:pPr>
        <w:jc w:val="center"/>
        <w:rPr>
          <w:szCs w:val="28"/>
        </w:rPr>
      </w:pPr>
    </w:p>
    <w:p w:rsidR="00AB0F50" w:rsidRDefault="00AB0F50" w:rsidP="00AB0F5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B0F50" w:rsidRDefault="00AB0F50" w:rsidP="00AB0F50">
      <w:pPr>
        <w:rPr>
          <w:szCs w:val="28"/>
        </w:rPr>
      </w:pPr>
    </w:p>
    <w:p w:rsidR="00AB0F50" w:rsidRDefault="00AB0F50" w:rsidP="00AB0F50">
      <w:pPr>
        <w:rPr>
          <w:sz w:val="28"/>
          <w:szCs w:val="28"/>
        </w:rPr>
      </w:pPr>
      <w:r>
        <w:rPr>
          <w:sz w:val="28"/>
          <w:szCs w:val="28"/>
        </w:rPr>
        <w:t xml:space="preserve">от  « </w:t>
      </w:r>
      <w:r>
        <w:rPr>
          <w:sz w:val="28"/>
          <w:szCs w:val="28"/>
        </w:rPr>
        <w:t>19»</w:t>
      </w:r>
      <w:r>
        <w:rPr>
          <w:sz w:val="28"/>
          <w:szCs w:val="28"/>
        </w:rPr>
        <w:t xml:space="preserve">  декабря 2018  г.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№31</w:t>
      </w:r>
    </w:p>
    <w:p w:rsidR="00AB0F50" w:rsidRDefault="00AB0F50" w:rsidP="00AB0F50">
      <w:pPr>
        <w:rPr>
          <w:szCs w:val="28"/>
        </w:rPr>
      </w:pPr>
    </w:p>
    <w:p w:rsidR="00AB0F50" w:rsidRDefault="00AB0F50" w:rsidP="00AB0F50">
      <w:pPr>
        <w:rPr>
          <w:szCs w:val="28"/>
          <w:u w:val="single"/>
        </w:rPr>
      </w:pPr>
    </w:p>
    <w:p w:rsidR="00AB0F50" w:rsidRDefault="00AB0F50" w:rsidP="00AB0F50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</w:t>
      </w:r>
      <w:r>
        <w:rPr>
          <w:szCs w:val="28"/>
        </w:rPr>
        <w:tab/>
      </w:r>
      <w:r>
        <w:rPr>
          <w:sz w:val="28"/>
          <w:szCs w:val="28"/>
        </w:rPr>
        <w:t>Об утверждении Перечня кодов подвидов</w:t>
      </w:r>
    </w:p>
    <w:p w:rsidR="00AB0F50" w:rsidRDefault="00AB0F50" w:rsidP="00AB0F5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доходов по видам доходов</w:t>
      </w:r>
    </w:p>
    <w:p w:rsidR="00AB0F50" w:rsidRDefault="00AB0F50" w:rsidP="00AB0F50">
      <w:pPr>
        <w:rPr>
          <w:sz w:val="28"/>
          <w:szCs w:val="28"/>
        </w:rPr>
      </w:pPr>
    </w:p>
    <w:p w:rsidR="00AB0F50" w:rsidRDefault="00AB0F50" w:rsidP="00AB0F50">
      <w:pPr>
        <w:pStyle w:val="21"/>
        <w:spacing w:line="240" w:lineRule="auto"/>
        <w:ind w:left="0" w:right="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положениями  Бюджетного Кодекса Российской Федерации     от 31.07.1998 г. № 145-ФЗ (ред. от 02.11.13 г.), руководствуясь приказом Министерства финансов Российской Федерации  от 08.06.2018 г. № 132н «Об утверждении указаний о порядке применения бюджетной классификации Российской Федерации»</w:t>
      </w:r>
    </w:p>
    <w:p w:rsidR="00AB0F50" w:rsidRDefault="00AB0F50" w:rsidP="00AB0F50">
      <w:pPr>
        <w:spacing w:line="360" w:lineRule="auto"/>
        <w:ind w:right="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ПОСТАНОВЛЯЮ:</w:t>
      </w:r>
    </w:p>
    <w:p w:rsidR="00AB0F50" w:rsidRDefault="00AB0F50" w:rsidP="00AB0F50">
      <w:pPr>
        <w:ind w:right="33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прилагаемый перечень </w:t>
      </w:r>
      <w:proofErr w:type="gramStart"/>
      <w:r>
        <w:rPr>
          <w:sz w:val="28"/>
          <w:szCs w:val="28"/>
        </w:rPr>
        <w:t>кодов подвидов доходов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приложению.</w:t>
      </w:r>
    </w:p>
    <w:p w:rsidR="00AB0F50" w:rsidRDefault="00AB0F50" w:rsidP="00AB0F50">
      <w:pPr>
        <w:ind w:right="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2. Признать утратившим силу Постановление главы 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 от  19 декабря 2017 года № 28 «Об утверждении перечня кодов подвидов доходов по видам доходов бюджета 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Башкортостан», с последующими изменениями.</w:t>
      </w:r>
    </w:p>
    <w:p w:rsidR="00AB0F50" w:rsidRDefault="00AB0F50" w:rsidP="00AB0F5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3.    Настоящее постановление  вступает в силу с 1 января 2019 года.</w:t>
      </w:r>
    </w:p>
    <w:p w:rsidR="00AB0F50" w:rsidRDefault="00AB0F50" w:rsidP="00AB0F5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AB0F50" w:rsidRDefault="00AB0F50" w:rsidP="00AB0F50">
      <w:pPr>
        <w:rPr>
          <w:sz w:val="28"/>
          <w:szCs w:val="28"/>
        </w:rPr>
      </w:pPr>
    </w:p>
    <w:p w:rsidR="00AB0F50" w:rsidRDefault="00AB0F50" w:rsidP="00AB0F50">
      <w:pPr>
        <w:pStyle w:val="2"/>
        <w:rPr>
          <w:sz w:val="28"/>
          <w:szCs w:val="28"/>
        </w:rPr>
      </w:pPr>
    </w:p>
    <w:p w:rsidR="00AB0F50" w:rsidRDefault="00AB0F50" w:rsidP="00AB0F50">
      <w:pPr>
        <w:rPr>
          <w:sz w:val="28"/>
          <w:szCs w:val="28"/>
        </w:rPr>
      </w:pPr>
    </w:p>
    <w:p w:rsidR="00AB0F50" w:rsidRDefault="00AB0F50" w:rsidP="00AB0F50">
      <w:pPr>
        <w:rPr>
          <w:sz w:val="28"/>
          <w:szCs w:val="28"/>
        </w:rPr>
      </w:pPr>
    </w:p>
    <w:p w:rsidR="00AB0F50" w:rsidRDefault="00AB0F50" w:rsidP="00AB0F50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Глава сельского поселения: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Э.Б. </w:t>
      </w:r>
      <w:proofErr w:type="spellStart"/>
      <w:r>
        <w:rPr>
          <w:sz w:val="28"/>
          <w:szCs w:val="28"/>
        </w:rPr>
        <w:t>Рахимзянов</w:t>
      </w:r>
      <w:proofErr w:type="spellEnd"/>
    </w:p>
    <w:p w:rsidR="00AB0F50" w:rsidRDefault="00AB0F50" w:rsidP="00AB0F50">
      <w:pPr>
        <w:ind w:left="6372"/>
      </w:pPr>
    </w:p>
    <w:p w:rsidR="00AB0F50" w:rsidRDefault="00AB0F50" w:rsidP="00AB0F50">
      <w:pPr>
        <w:ind w:left="6372"/>
      </w:pPr>
    </w:p>
    <w:p w:rsidR="00AB0F50" w:rsidRDefault="00AB0F50" w:rsidP="00AB0F50">
      <w:pPr>
        <w:ind w:left="6372"/>
      </w:pPr>
    </w:p>
    <w:p w:rsidR="00AB0F50" w:rsidRDefault="00AB0F50" w:rsidP="00AB0F50">
      <w:pPr>
        <w:ind w:left="6372"/>
      </w:pPr>
    </w:p>
    <w:p w:rsidR="00AB0F50" w:rsidRDefault="00AB0F50" w:rsidP="00AB0F50">
      <w:pPr>
        <w:ind w:left="6372"/>
      </w:pPr>
    </w:p>
    <w:p w:rsidR="00AB0F50" w:rsidRDefault="00AB0F50" w:rsidP="00AB0F50">
      <w:pPr>
        <w:ind w:left="6372"/>
      </w:pPr>
    </w:p>
    <w:p w:rsidR="00AB0F50" w:rsidRDefault="00AB0F50" w:rsidP="00AB0F50">
      <w:pPr>
        <w:ind w:left="5670"/>
      </w:pPr>
    </w:p>
    <w:p w:rsidR="00AB0F50" w:rsidRDefault="00AB0F50" w:rsidP="00AB0F50">
      <w:pPr>
        <w:ind w:left="5670"/>
      </w:pPr>
      <w:r>
        <w:lastRenderedPageBreak/>
        <w:t xml:space="preserve">Приложение  к постановлению </w:t>
      </w:r>
    </w:p>
    <w:p w:rsidR="00AB0F50" w:rsidRDefault="00AB0F50" w:rsidP="00AB0F50">
      <w:pPr>
        <w:ind w:left="5670"/>
      </w:pPr>
      <w:r>
        <w:t xml:space="preserve">главы   сельского поселения </w:t>
      </w:r>
      <w:proofErr w:type="spellStart"/>
      <w:r>
        <w:t>Нижнебалтачевский</w:t>
      </w:r>
      <w:proofErr w:type="spellEnd"/>
      <w:r>
        <w:t xml:space="preserve"> сельсовет  муниципального района  </w:t>
      </w:r>
      <w:proofErr w:type="spellStart"/>
      <w:r>
        <w:t>Татышлинский</w:t>
      </w:r>
      <w:proofErr w:type="spellEnd"/>
      <w:r>
        <w:t xml:space="preserve"> район </w:t>
      </w:r>
    </w:p>
    <w:p w:rsidR="00AB0F50" w:rsidRDefault="00AB0F50" w:rsidP="00AB0F50">
      <w:pPr>
        <w:ind w:left="4956" w:firstLine="708"/>
      </w:pPr>
      <w:r>
        <w:t>Республики Башкортостан</w:t>
      </w:r>
    </w:p>
    <w:p w:rsidR="00AB0F50" w:rsidRDefault="00AB0F50" w:rsidP="00AB0F50">
      <w:pPr>
        <w:tabs>
          <w:tab w:val="left" w:pos="2475"/>
        </w:tabs>
        <w:spacing w:line="360" w:lineRule="auto"/>
      </w:pPr>
      <w:r>
        <w:t xml:space="preserve">                   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от «19» декабря 2018 г.  №31</w:t>
      </w:r>
    </w:p>
    <w:p w:rsidR="00AB0F50" w:rsidRDefault="00AB0F50" w:rsidP="00AB0F50">
      <w:pPr>
        <w:ind w:left="567"/>
      </w:pPr>
      <w:r>
        <w:t xml:space="preserve"> </w:t>
      </w:r>
    </w:p>
    <w:p w:rsidR="00AB0F50" w:rsidRDefault="00AB0F50" w:rsidP="00AB0F50">
      <w:pPr>
        <w:ind w:left="567"/>
        <w:jc w:val="center"/>
      </w:pPr>
      <w:r>
        <w:t xml:space="preserve">Перечень </w:t>
      </w:r>
      <w:proofErr w:type="gramStart"/>
      <w:r>
        <w:t>кодов подвидов  доходов бюджета сельского поселения</w:t>
      </w:r>
      <w:proofErr w:type="gramEnd"/>
      <w:r>
        <w:t xml:space="preserve"> </w:t>
      </w:r>
      <w:proofErr w:type="spellStart"/>
      <w:r>
        <w:t>Нижнебалтачевский</w:t>
      </w:r>
      <w:proofErr w:type="spellEnd"/>
      <w:r>
        <w:t xml:space="preserve"> сельсовет муниципального района  </w:t>
      </w:r>
      <w:proofErr w:type="spellStart"/>
      <w:r>
        <w:t>Татышлинский</w:t>
      </w:r>
      <w:proofErr w:type="spellEnd"/>
      <w:r>
        <w:t xml:space="preserve"> район Республики Башкортостан </w:t>
      </w:r>
    </w:p>
    <w:p w:rsidR="00AB0F50" w:rsidRDefault="00AB0F50" w:rsidP="00AB0F50">
      <w:pPr>
        <w:autoSpaceDE w:val="0"/>
        <w:autoSpaceDN w:val="0"/>
        <w:adjustRightInd w:val="0"/>
        <w:ind w:left="567"/>
        <w:jc w:val="both"/>
      </w:pPr>
    </w:p>
    <w:p w:rsidR="00AB0F50" w:rsidRDefault="00AB0F50" w:rsidP="00AB0F50">
      <w:pPr>
        <w:autoSpaceDE w:val="0"/>
        <w:autoSpaceDN w:val="0"/>
        <w:adjustRightInd w:val="0"/>
        <w:ind w:left="567"/>
        <w:jc w:val="both"/>
      </w:pPr>
      <w:r>
        <w:t>000 1080402001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AB0F50" w:rsidRDefault="00AB0F50" w:rsidP="00AB0F50">
      <w:pPr>
        <w:autoSpaceDE w:val="0"/>
        <w:autoSpaceDN w:val="0"/>
        <w:adjustRightInd w:val="0"/>
        <w:ind w:left="567"/>
        <w:jc w:val="both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635"/>
        <w:gridCol w:w="8445"/>
      </w:tblGrid>
      <w:tr w:rsidR="00AB0F50" w:rsidTr="00AB0F50">
        <w:trPr>
          <w:trHeight w:val="47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50" w:rsidRDefault="00AB0F50">
            <w:pPr>
              <w:spacing w:line="276" w:lineRule="auto"/>
              <w:ind w:left="56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1000 110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0" w:rsidRDefault="00AB0F50">
            <w:pPr>
              <w:spacing w:line="276" w:lineRule="auto"/>
              <w:ind w:left="567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B0F50" w:rsidTr="00AB0F50">
        <w:trPr>
          <w:trHeight w:val="27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50" w:rsidRDefault="00AB0F50">
            <w:pPr>
              <w:spacing w:line="276" w:lineRule="auto"/>
              <w:ind w:left="56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4000 110</w:t>
            </w:r>
          </w:p>
        </w:tc>
        <w:tc>
          <w:tcPr>
            <w:tcW w:w="8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0" w:rsidRDefault="00AB0F50">
            <w:pPr>
              <w:spacing w:line="276" w:lineRule="auto"/>
              <w:ind w:left="567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Прочие поступления</w:t>
            </w:r>
          </w:p>
        </w:tc>
      </w:tr>
    </w:tbl>
    <w:p w:rsidR="00AB0F50" w:rsidRDefault="00AB0F50" w:rsidP="00AB0F50">
      <w:pPr>
        <w:autoSpaceDE w:val="0"/>
        <w:autoSpaceDN w:val="0"/>
        <w:adjustRightInd w:val="0"/>
        <w:ind w:left="567"/>
      </w:pPr>
    </w:p>
    <w:p w:rsidR="00AB0F50" w:rsidRDefault="00AB0F50" w:rsidP="00AB0F50">
      <w:pPr>
        <w:autoSpaceDE w:val="0"/>
        <w:autoSpaceDN w:val="0"/>
        <w:adjustRightInd w:val="0"/>
        <w:ind w:left="567"/>
      </w:pPr>
      <w:r>
        <w:t>000 2 02 25112 10 0000 150  «</w:t>
      </w:r>
      <w:r>
        <w:rPr>
          <w:rStyle w:val="blk"/>
        </w:rPr>
        <w:t xml:space="preserve">Субсидии бюджетам сельских поселений на </w:t>
      </w:r>
      <w:proofErr w:type="spellStart"/>
      <w:r>
        <w:rPr>
          <w:rStyle w:val="blk"/>
        </w:rPr>
        <w:t>софинансирование</w:t>
      </w:r>
      <w:proofErr w:type="spellEnd"/>
      <w:r>
        <w:rPr>
          <w:rStyle w:val="blk"/>
        </w:rPr>
        <w:t xml:space="preserve"> капитальных вложений в объекты муниципальной собственности» </w:t>
      </w:r>
      <w:r>
        <w:t>установить следующую структуру кода подвида доходов:</w:t>
      </w:r>
    </w:p>
    <w:p w:rsidR="00AB0F50" w:rsidRDefault="00AB0F50" w:rsidP="00AB0F50">
      <w:pPr>
        <w:autoSpaceDE w:val="0"/>
        <w:autoSpaceDN w:val="0"/>
        <w:adjustRightInd w:val="0"/>
        <w:ind w:left="567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635"/>
        <w:gridCol w:w="8445"/>
      </w:tblGrid>
      <w:tr w:rsidR="00AB0F50" w:rsidTr="00AB0F50">
        <w:trPr>
          <w:trHeight w:val="27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50" w:rsidRDefault="00AB0F50">
            <w:pPr>
              <w:spacing w:line="276" w:lineRule="auto"/>
              <w:ind w:left="56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7240 150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0" w:rsidRDefault="00AB0F50">
            <w:pPr>
              <w:spacing w:line="276" w:lineRule="auto"/>
              <w:ind w:left="5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капитальные вложения в объекты муниципальной собственности</w:t>
            </w:r>
          </w:p>
        </w:tc>
      </w:tr>
    </w:tbl>
    <w:p w:rsidR="00AB0F50" w:rsidRDefault="00AB0F50" w:rsidP="00AB0F50">
      <w:pPr>
        <w:autoSpaceDE w:val="0"/>
        <w:autoSpaceDN w:val="0"/>
        <w:adjustRightInd w:val="0"/>
        <w:ind w:left="567"/>
        <w:jc w:val="both"/>
      </w:pPr>
    </w:p>
    <w:p w:rsidR="00AB0F50" w:rsidRDefault="00AB0F50" w:rsidP="00AB0F50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000  2 02 29999 10 0000 150  «</w:t>
      </w:r>
      <w:r>
        <w:rPr>
          <w:rStyle w:val="blk"/>
          <w:rFonts w:ascii="Times New Roman" w:hAnsi="Times New Roman" w:cs="Times New Roman"/>
          <w:sz w:val="24"/>
          <w:szCs w:val="24"/>
        </w:rPr>
        <w:t>Прочие субсидии бюджетам сельских поселений</w:t>
      </w:r>
      <w:r>
        <w:rPr>
          <w:rFonts w:ascii="Times New Roman" w:hAnsi="Times New Roman" w:cs="Times New Roman"/>
          <w:sz w:val="24"/>
          <w:szCs w:val="24"/>
        </w:rPr>
        <w:t>» установить следующую структуру кода подвида доходов:</w:t>
      </w:r>
    </w:p>
    <w:p w:rsidR="00AB0F50" w:rsidRDefault="00AB0F50" w:rsidP="00AB0F50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635"/>
        <w:gridCol w:w="8445"/>
      </w:tblGrid>
      <w:tr w:rsidR="00AB0F50" w:rsidTr="00AB0F50">
        <w:trPr>
          <w:trHeight w:val="67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50" w:rsidRDefault="00AB0F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7211 150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0" w:rsidRDefault="00AB0F50">
            <w:pPr>
              <w:spacing w:line="276" w:lineRule="auto"/>
              <w:ind w:firstLine="2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AB0F50" w:rsidTr="00AB0F50">
        <w:trPr>
          <w:trHeight w:val="67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50" w:rsidRDefault="00AB0F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7235 150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0" w:rsidRDefault="00AB0F50">
            <w:pPr>
              <w:spacing w:line="276" w:lineRule="auto"/>
              <w:ind w:firstLine="25"/>
              <w:rPr>
                <w:bCs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субсидии на </w:t>
            </w:r>
            <w:proofErr w:type="spellStart"/>
            <w:r>
              <w:rPr>
                <w:snapToGrid w:val="0"/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snapToGrid w:val="0"/>
                <w:color w:val="000000"/>
                <w:lang w:eastAsia="en-US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AB0F50" w:rsidTr="00AB0F50">
        <w:trPr>
          <w:trHeight w:val="5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50" w:rsidRDefault="00AB0F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7247 150</w:t>
            </w:r>
          </w:p>
        </w:tc>
        <w:tc>
          <w:tcPr>
            <w:tcW w:w="8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0" w:rsidRDefault="00AB0F50">
            <w:pPr>
              <w:spacing w:line="276" w:lineRule="auto"/>
              <w:ind w:firstLine="2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субсидии на </w:t>
            </w:r>
            <w:proofErr w:type="spellStart"/>
            <w:r>
              <w:rPr>
                <w:bCs/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AB0F50" w:rsidRDefault="00AB0F50" w:rsidP="00AB0F50"/>
    <w:p w:rsidR="00AB0F50" w:rsidRDefault="00AB0F50" w:rsidP="00AB0F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000 2 02 49999 10 0000 150 «</w:t>
      </w:r>
      <w:r>
        <w:rPr>
          <w:rStyle w:val="blk"/>
          <w:rFonts w:ascii="Times New Roman" w:hAnsi="Times New Roman" w:cs="Times New Roman"/>
          <w:sz w:val="24"/>
          <w:szCs w:val="24"/>
        </w:rPr>
        <w:t>Прочие межбюджетные трансферты, передаваемые бюджетам сельских поселений</w:t>
      </w:r>
      <w:r>
        <w:rPr>
          <w:rFonts w:ascii="Times New Roman" w:hAnsi="Times New Roman" w:cs="Times New Roman"/>
          <w:sz w:val="24"/>
          <w:szCs w:val="24"/>
        </w:rPr>
        <w:t>» установить следующую структуру кода подвида доходов:</w:t>
      </w:r>
    </w:p>
    <w:p w:rsidR="00AB0F50" w:rsidRDefault="00AB0F50" w:rsidP="00AB0F50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635"/>
        <w:gridCol w:w="8445"/>
      </w:tblGrid>
      <w:tr w:rsidR="00AB0F50" w:rsidTr="00AB0F50">
        <w:trPr>
          <w:trHeight w:val="56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50" w:rsidRDefault="00AB0F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7404 150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0" w:rsidRDefault="00AB0F50">
            <w:pPr>
              <w:spacing w:line="276" w:lineRule="auto"/>
              <w:ind w:firstLine="2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</w:t>
            </w:r>
            <w:r>
              <w:rPr>
                <w:bCs/>
                <w:color w:val="000000"/>
                <w:lang w:eastAsia="en-US"/>
              </w:rPr>
              <w:lastRenderedPageBreak/>
              <w:t>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AB0F50" w:rsidRDefault="00AB0F50" w:rsidP="00AB0F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000 20705030 10 0000 150 «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Прочие безвозмездные поступления в бюджеты сельских поселений» </w:t>
      </w:r>
      <w:r>
        <w:rPr>
          <w:rFonts w:ascii="Times New Roman" w:hAnsi="Times New Roman" w:cs="Times New Roman"/>
          <w:sz w:val="24"/>
          <w:szCs w:val="24"/>
        </w:rPr>
        <w:t>установить следующую структуру кода подвида доходов:</w:t>
      </w:r>
    </w:p>
    <w:p w:rsidR="00AB0F50" w:rsidRDefault="00AB0F50" w:rsidP="00AB0F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635"/>
        <w:gridCol w:w="8445"/>
      </w:tblGrid>
      <w:tr w:rsidR="00AB0F50" w:rsidTr="00AB0F50">
        <w:trPr>
          <w:trHeight w:val="27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50" w:rsidRDefault="00AB0F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6200 150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0" w:rsidRDefault="00AB0F50" w:rsidP="00AB0F50">
            <w:pPr>
              <w:spacing w:line="276" w:lineRule="auto"/>
              <w:ind w:right="175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  <w:bookmarkStart w:id="0" w:name="_GoBack"/>
            <w:bookmarkEnd w:id="0"/>
          </w:p>
        </w:tc>
      </w:tr>
      <w:tr w:rsidR="00AB0F50" w:rsidTr="00AB0F50">
        <w:trPr>
          <w:trHeight w:val="27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50" w:rsidRDefault="00AB0F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6300 150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0" w:rsidRDefault="00AB0F50">
            <w:pPr>
              <w:spacing w:line="276" w:lineRule="auto"/>
              <w:ind w:firstLine="25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AB0F50" w:rsidRDefault="00AB0F50" w:rsidP="00AB0F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0F50" w:rsidRDefault="00AB0F50" w:rsidP="00AB0F50"/>
    <w:p w:rsidR="00E719D6" w:rsidRDefault="00E719D6"/>
    <w:sectPr w:rsidR="00E7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5F"/>
    <w:rsid w:val="00AB0F50"/>
    <w:rsid w:val="00AB225F"/>
    <w:rsid w:val="00E7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0F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AB0F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0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B0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B0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0F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AB0F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0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B0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B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2019-01-18T04:44:00Z</dcterms:created>
  <dcterms:modified xsi:type="dcterms:W3CDTF">2019-01-18T04:48:00Z</dcterms:modified>
</cp:coreProperties>
</file>