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3A" w:rsidRDefault="006E093A" w:rsidP="006E093A">
      <w:pPr>
        <w:pStyle w:val="a3"/>
        <w:ind w:firstLine="0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Результаты  публичных  слушаний.</w:t>
      </w:r>
    </w:p>
    <w:p w:rsidR="006E093A" w:rsidRDefault="006E093A" w:rsidP="006E093A">
      <w:pPr>
        <w:pStyle w:val="a3"/>
        <w:jc w:val="center"/>
        <w:rPr>
          <w:b/>
          <w:bCs/>
          <w:szCs w:val="28"/>
        </w:rPr>
      </w:pPr>
    </w:p>
    <w:p w:rsidR="006E093A" w:rsidRDefault="006E093A" w:rsidP="006E09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27 января  2014 года</w:t>
      </w:r>
      <w:r>
        <w:rPr>
          <w:sz w:val="28"/>
          <w:szCs w:val="28"/>
        </w:rPr>
        <w:t xml:space="preserve"> в 11.00 часов в актовом зале Администрации муниципального района Татышлинский район Республики Башкортостан  проведены  публичные слушания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проектам</w:t>
      </w:r>
      <w:r>
        <w:rPr>
          <w:b/>
          <w:sz w:val="28"/>
          <w:szCs w:val="28"/>
        </w:rPr>
        <w:t xml:space="preserve">:    </w:t>
      </w:r>
    </w:p>
    <w:p w:rsidR="006E093A" w:rsidRDefault="006E093A" w:rsidP="006E093A">
      <w:pPr>
        <w:ind w:firstLine="708"/>
        <w:jc w:val="both"/>
        <w:rPr>
          <w:b/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Об утверждении «Правил     землепользования    и     застройки        д. Бигинеево,   д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тар-Елга, д. Верхнебалтачево, д.Алга, д.Дубовка, д.Ивановка, д.Старый Кызыл-Яр, с.Нижнебалтачево, д.Кытки-Елга, д.Таныповка, д.Танып-Чишма сельского поселения Нижнебалтачевский сельсовет муниципального района Татышлинский район Республики Башкортостан»,</w:t>
      </w:r>
    </w:p>
    <w:p w:rsidR="006E093A" w:rsidRDefault="006E093A" w:rsidP="006E093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«Правил землепользования и застройки д. Ачу-Елга, д. Бургынбаш, д.1-Зиримзибаш, д.  2-Зиримзибаш,       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тарый Крдым,        с.Сараштыбаш,  д.Ташкент, д. Юрмиязбаш сельского поселения Курдымский сельсовет муниципального района Татышлинский район Республики Башкортостан».</w:t>
      </w:r>
    </w:p>
    <w:p w:rsidR="006E093A" w:rsidRDefault="006E093A" w:rsidP="006E093A">
      <w:pPr>
        <w:jc w:val="both"/>
        <w:rPr>
          <w:b/>
          <w:sz w:val="28"/>
          <w:szCs w:val="28"/>
        </w:rPr>
      </w:pPr>
    </w:p>
    <w:p w:rsidR="006E093A" w:rsidRDefault="006E093A" w:rsidP="006E093A">
      <w:pPr>
        <w:jc w:val="both"/>
        <w:rPr>
          <w:b/>
          <w:sz w:val="28"/>
          <w:szCs w:val="28"/>
        </w:rPr>
      </w:pPr>
    </w:p>
    <w:p w:rsidR="006E093A" w:rsidRDefault="006E093A" w:rsidP="006E093A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нем приняло участие 8 человек, выступили 2 человека.</w:t>
      </w:r>
      <w:r>
        <w:rPr>
          <w:sz w:val="28"/>
          <w:szCs w:val="28"/>
        </w:rPr>
        <w:tab/>
      </w:r>
    </w:p>
    <w:p w:rsidR="006E093A" w:rsidRDefault="006E093A" w:rsidP="006E09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вышеназванным  проектам    предложений  и  дополнений не  поступило.</w:t>
      </w:r>
    </w:p>
    <w:p w:rsidR="006E093A" w:rsidRDefault="006E093A" w:rsidP="006E09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Совету муниципального района Татышлинский район Республики Башкортостан рекомендовано данные  проекты</w:t>
      </w:r>
      <w:r>
        <w:rPr>
          <w:b/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принять</w:t>
      </w:r>
      <w:proofErr w:type="gramEnd"/>
      <w:r>
        <w:rPr>
          <w:sz w:val="28"/>
          <w:szCs w:val="28"/>
        </w:rPr>
        <w:t xml:space="preserve"> без изменений и дополнений.</w:t>
      </w:r>
    </w:p>
    <w:p w:rsidR="006E093A" w:rsidRDefault="006E093A" w:rsidP="006E093A">
      <w:pPr>
        <w:pStyle w:val="a3"/>
        <w:rPr>
          <w:szCs w:val="28"/>
        </w:rPr>
      </w:pPr>
    </w:p>
    <w:p w:rsidR="006E093A" w:rsidRDefault="006E093A" w:rsidP="006E093A">
      <w:pPr>
        <w:pStyle w:val="a3"/>
        <w:rPr>
          <w:szCs w:val="28"/>
        </w:rPr>
      </w:pPr>
    </w:p>
    <w:p w:rsidR="006E093A" w:rsidRDefault="006E093A" w:rsidP="006E093A">
      <w:pPr>
        <w:pStyle w:val="a3"/>
        <w:rPr>
          <w:szCs w:val="28"/>
        </w:rPr>
      </w:pPr>
      <w:r>
        <w:rPr>
          <w:szCs w:val="28"/>
        </w:rPr>
        <w:t>Комиссия по подготовке и проведению публичных слушаний.</w:t>
      </w:r>
    </w:p>
    <w:p w:rsidR="006E093A" w:rsidRDefault="006E093A" w:rsidP="006E093A">
      <w:pPr>
        <w:rPr>
          <w:sz w:val="28"/>
          <w:szCs w:val="28"/>
        </w:rPr>
      </w:pPr>
    </w:p>
    <w:p w:rsidR="006E093A" w:rsidRDefault="006E093A" w:rsidP="006E093A">
      <w:pPr>
        <w:rPr>
          <w:sz w:val="28"/>
          <w:szCs w:val="28"/>
        </w:rPr>
      </w:pPr>
    </w:p>
    <w:p w:rsidR="006E093A" w:rsidRDefault="006E093A" w:rsidP="006E093A">
      <w:pPr>
        <w:rPr>
          <w:sz w:val="28"/>
          <w:szCs w:val="28"/>
        </w:rPr>
      </w:pPr>
    </w:p>
    <w:p w:rsidR="006E093A" w:rsidRDefault="006E093A" w:rsidP="006E093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E093A" w:rsidRDefault="006E093A" w:rsidP="006E093A">
      <w:pPr>
        <w:rPr>
          <w:sz w:val="28"/>
          <w:szCs w:val="28"/>
        </w:rPr>
      </w:pPr>
    </w:p>
    <w:p w:rsidR="006E093A" w:rsidRDefault="006E093A" w:rsidP="006E093A"/>
    <w:p w:rsidR="006E093A" w:rsidRDefault="006E093A" w:rsidP="006E093A"/>
    <w:p w:rsidR="006E093A" w:rsidRDefault="006E093A" w:rsidP="006E093A"/>
    <w:p w:rsidR="006E093A" w:rsidRDefault="006E093A" w:rsidP="006E093A"/>
    <w:p w:rsidR="007A63B0" w:rsidRDefault="00785AE4"/>
    <w:sectPr w:rsidR="007A63B0" w:rsidSect="0077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93A"/>
    <w:rsid w:val="001B5E43"/>
    <w:rsid w:val="006E093A"/>
    <w:rsid w:val="007255E2"/>
    <w:rsid w:val="007737B5"/>
    <w:rsid w:val="00785AE4"/>
    <w:rsid w:val="00A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093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E09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E09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E093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СП Нижнебалтачевский с/с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5</cp:revision>
  <dcterms:created xsi:type="dcterms:W3CDTF">2018-04-05T05:13:00Z</dcterms:created>
  <dcterms:modified xsi:type="dcterms:W3CDTF">2018-04-05T08:52:00Z</dcterms:modified>
</cp:coreProperties>
</file>