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7" w:rsidRPr="00F51B87" w:rsidRDefault="00C976B7" w:rsidP="00C976B7">
      <w:pPr>
        <w:jc w:val="center"/>
        <w:rPr>
          <w:b/>
          <w:bCs/>
          <w:sz w:val="28"/>
          <w:szCs w:val="28"/>
        </w:rPr>
      </w:pPr>
      <w:r w:rsidRPr="00F51B87">
        <w:rPr>
          <w:b/>
          <w:bCs/>
          <w:sz w:val="28"/>
          <w:szCs w:val="28"/>
        </w:rPr>
        <w:t xml:space="preserve">Комиссия Совета по </w:t>
      </w:r>
      <w:r>
        <w:rPr>
          <w:b/>
          <w:bCs/>
          <w:sz w:val="28"/>
          <w:szCs w:val="28"/>
        </w:rPr>
        <w:t>аграрным вопросам, экологии и чрезвычайным ситуациям, ЖКХ, транспорту и иным видам услуг населения</w:t>
      </w:r>
    </w:p>
    <w:p w:rsidR="00C976B7" w:rsidRDefault="00C976B7" w:rsidP="00C976B7">
      <w:pPr>
        <w:jc w:val="center"/>
        <w:rPr>
          <w:b/>
          <w:bCs/>
          <w:sz w:val="28"/>
        </w:rPr>
      </w:pPr>
    </w:p>
    <w:p w:rsidR="00C976B7" w:rsidRDefault="00C976B7" w:rsidP="00C976B7">
      <w:pPr>
        <w:pStyle w:val="a3"/>
        <w:rPr>
          <w:b/>
          <w:bCs/>
        </w:rPr>
      </w:pPr>
      <w:r>
        <w:rPr>
          <w:b/>
          <w:bCs/>
        </w:rPr>
        <w:t>ПРОТОКОЛ</w:t>
      </w:r>
    </w:p>
    <w:p w:rsidR="00C976B7" w:rsidRDefault="00C976B7" w:rsidP="00C976B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заседания комиссии по подготовке и проведению публичных слушаний</w:t>
      </w:r>
    </w:p>
    <w:p w:rsidR="00C976B7" w:rsidRDefault="00C976B7" w:rsidP="00C976B7">
      <w:pPr>
        <w:pStyle w:val="a3"/>
        <w:jc w:val="both"/>
        <w:rPr>
          <w:b/>
          <w:bCs/>
        </w:rPr>
      </w:pPr>
    </w:p>
    <w:p w:rsidR="00C976B7" w:rsidRDefault="00C976B7" w:rsidP="00C976B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от «27» января   2014 года                                                                     № 1 </w:t>
      </w:r>
    </w:p>
    <w:p w:rsidR="00C976B7" w:rsidRDefault="00C976B7" w:rsidP="00C976B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с. Верхние Татышлы   </w:t>
      </w:r>
    </w:p>
    <w:p w:rsidR="00C976B7" w:rsidRDefault="00C976B7" w:rsidP="00C976B7">
      <w:pPr>
        <w:jc w:val="both"/>
        <w:rPr>
          <w:b/>
          <w:bCs/>
          <w:sz w:val="28"/>
        </w:rPr>
      </w:pPr>
    </w:p>
    <w:p w:rsidR="00C976B7" w:rsidRDefault="00C976B7" w:rsidP="00C976B7">
      <w:pPr>
        <w:ind w:left="4320" w:hanging="4320"/>
        <w:jc w:val="both"/>
        <w:rPr>
          <w:bCs/>
          <w:sz w:val="28"/>
        </w:rPr>
      </w:pPr>
      <w:r w:rsidRPr="00E71CB9">
        <w:rPr>
          <w:bCs/>
          <w:sz w:val="28"/>
        </w:rPr>
        <w:t>Председатель комиссии</w:t>
      </w:r>
      <w:r>
        <w:rPr>
          <w:bCs/>
          <w:sz w:val="28"/>
        </w:rPr>
        <w:t xml:space="preserve"> по подготовке </w:t>
      </w:r>
    </w:p>
    <w:p w:rsidR="00C976B7" w:rsidRDefault="00C976B7" w:rsidP="00C976B7">
      <w:pPr>
        <w:ind w:left="4320" w:hanging="4320"/>
        <w:jc w:val="both"/>
        <w:rPr>
          <w:b/>
          <w:sz w:val="28"/>
        </w:rPr>
      </w:pPr>
      <w:r>
        <w:rPr>
          <w:bCs/>
          <w:sz w:val="28"/>
        </w:rPr>
        <w:t>и проведению публичных слушаний:</w:t>
      </w:r>
      <w:r w:rsidRPr="00E71CB9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</w:t>
      </w:r>
      <w:r>
        <w:rPr>
          <w:sz w:val="28"/>
        </w:rPr>
        <w:t xml:space="preserve">   </w:t>
      </w:r>
      <w:r w:rsidRPr="00496160">
        <w:rPr>
          <w:b/>
          <w:sz w:val="28"/>
        </w:rPr>
        <w:t xml:space="preserve"> - </w:t>
      </w:r>
      <w:r>
        <w:rPr>
          <w:sz w:val="28"/>
        </w:rPr>
        <w:t xml:space="preserve">     </w:t>
      </w:r>
      <w:r w:rsidRPr="00FD1B93">
        <w:rPr>
          <w:b/>
          <w:sz w:val="28"/>
        </w:rPr>
        <w:t xml:space="preserve"> </w:t>
      </w:r>
      <w:r>
        <w:rPr>
          <w:b/>
          <w:sz w:val="28"/>
        </w:rPr>
        <w:t>Арманшин Д.М.</w:t>
      </w:r>
    </w:p>
    <w:p w:rsidR="00C976B7" w:rsidRDefault="00C976B7" w:rsidP="00C976B7">
      <w:pPr>
        <w:ind w:left="4320" w:hanging="4320"/>
        <w:jc w:val="both"/>
        <w:rPr>
          <w:b/>
          <w:sz w:val="28"/>
        </w:rPr>
      </w:pPr>
      <w:r w:rsidRPr="00BB1E61">
        <w:rPr>
          <w:sz w:val="28"/>
        </w:rPr>
        <w:t>Секретарь заседания: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-        Гореликов В.В.</w:t>
      </w:r>
    </w:p>
    <w:p w:rsidR="00C976B7" w:rsidRDefault="00C976B7" w:rsidP="00C976B7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C976B7" w:rsidRDefault="00C976B7" w:rsidP="00C976B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На заседании комиссии участвуют председатель Совета, все члены постоянной комиссии Совета, заместители главы и управляющий делами, главный юрисконсульт Администрации муниципального района.    </w:t>
      </w:r>
      <w:proofErr w:type="gramEnd"/>
    </w:p>
    <w:p w:rsidR="00C976B7" w:rsidRPr="00932900" w:rsidRDefault="00C976B7" w:rsidP="00C976B7">
      <w:pPr>
        <w:ind w:firstLine="720"/>
        <w:jc w:val="both"/>
        <w:rPr>
          <w:sz w:val="16"/>
          <w:szCs w:val="16"/>
        </w:rPr>
      </w:pPr>
    </w:p>
    <w:p w:rsidR="00C976B7" w:rsidRDefault="00C976B7" w:rsidP="00C976B7">
      <w:pPr>
        <w:ind w:firstLine="708"/>
        <w:jc w:val="both"/>
        <w:rPr>
          <w:sz w:val="28"/>
        </w:rPr>
      </w:pPr>
      <w:r>
        <w:rPr>
          <w:sz w:val="28"/>
        </w:rPr>
        <w:t>Утверждается следующая повестка дня заседания:</w:t>
      </w:r>
    </w:p>
    <w:p w:rsidR="00C976B7" w:rsidRPr="00A812B5" w:rsidRDefault="00C976B7" w:rsidP="00C976B7">
      <w:pPr>
        <w:jc w:val="both"/>
        <w:rPr>
          <w:b/>
        </w:rPr>
      </w:pPr>
    </w:p>
    <w:p w:rsidR="00C976B7" w:rsidRDefault="00C976B7" w:rsidP="00C976B7">
      <w:pPr>
        <w:ind w:firstLine="708"/>
        <w:jc w:val="both"/>
        <w:rPr>
          <w:b/>
          <w:sz w:val="28"/>
          <w:szCs w:val="28"/>
        </w:rPr>
      </w:pPr>
      <w:r w:rsidRPr="00DE1900">
        <w:rPr>
          <w:sz w:val="28"/>
          <w:szCs w:val="28"/>
        </w:rPr>
        <w:t>По проектам:</w:t>
      </w:r>
      <w:r>
        <w:rPr>
          <w:i/>
        </w:rPr>
        <w:t xml:space="preserve"> </w:t>
      </w:r>
      <w:r>
        <w:rPr>
          <w:b/>
          <w:sz w:val="28"/>
          <w:szCs w:val="28"/>
        </w:rPr>
        <w:t>Об утверждении «Правил</w:t>
      </w:r>
      <w:r w:rsidRPr="00347714">
        <w:rPr>
          <w:b/>
          <w:sz w:val="28"/>
          <w:szCs w:val="28"/>
        </w:rPr>
        <w:t xml:space="preserve">     землепользования    и     застройки   д. Бигинеево,   д</w:t>
      </w:r>
      <w:proofErr w:type="gramStart"/>
      <w:r w:rsidRPr="00347714">
        <w:rPr>
          <w:b/>
          <w:sz w:val="28"/>
          <w:szCs w:val="28"/>
        </w:rPr>
        <w:t>.У</w:t>
      </w:r>
      <w:proofErr w:type="gramEnd"/>
      <w:r w:rsidRPr="00347714">
        <w:rPr>
          <w:b/>
          <w:sz w:val="28"/>
          <w:szCs w:val="28"/>
        </w:rPr>
        <w:t>тар-Елга, д. Верхнебалтачево, д.Ал</w:t>
      </w:r>
      <w:r>
        <w:rPr>
          <w:b/>
          <w:sz w:val="28"/>
          <w:szCs w:val="28"/>
        </w:rPr>
        <w:t>га, д</w:t>
      </w:r>
      <w:r w:rsidRPr="00347714">
        <w:rPr>
          <w:b/>
          <w:sz w:val="28"/>
          <w:szCs w:val="28"/>
        </w:rPr>
        <w:t>.Дубовка, д.Ивановка, д.Старый Кызыл</w:t>
      </w:r>
      <w:r>
        <w:rPr>
          <w:b/>
          <w:sz w:val="28"/>
          <w:szCs w:val="28"/>
        </w:rPr>
        <w:t>-</w:t>
      </w:r>
      <w:r w:rsidRPr="00347714">
        <w:rPr>
          <w:b/>
          <w:sz w:val="28"/>
          <w:szCs w:val="28"/>
        </w:rPr>
        <w:t>Яр, с.Нижнебалтачево, д.Кытк</w:t>
      </w:r>
      <w:r>
        <w:rPr>
          <w:b/>
          <w:sz w:val="28"/>
          <w:szCs w:val="28"/>
        </w:rPr>
        <w:t>и</w:t>
      </w:r>
      <w:r w:rsidRPr="00347714">
        <w:rPr>
          <w:b/>
          <w:sz w:val="28"/>
          <w:szCs w:val="28"/>
        </w:rPr>
        <w:t>-Елга, д.Таныповка, д.Танып-Чишма сельского поселения Нижнебалтачевский сельсовет муниципального района Татышлинский</w:t>
      </w:r>
      <w:r>
        <w:rPr>
          <w:b/>
          <w:sz w:val="28"/>
          <w:szCs w:val="28"/>
        </w:rPr>
        <w:t xml:space="preserve"> район Республики Башкортостан»;</w:t>
      </w:r>
    </w:p>
    <w:p w:rsidR="00C976B7" w:rsidRDefault="00C976B7" w:rsidP="00C976B7">
      <w:pPr>
        <w:ind w:firstLine="708"/>
        <w:jc w:val="both"/>
        <w:rPr>
          <w:b/>
          <w:sz w:val="28"/>
          <w:szCs w:val="28"/>
        </w:rPr>
      </w:pPr>
      <w:r w:rsidRPr="003A05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об утверждении «Правил</w:t>
      </w:r>
      <w:r w:rsidRPr="00347714">
        <w:rPr>
          <w:b/>
          <w:sz w:val="28"/>
          <w:szCs w:val="28"/>
        </w:rPr>
        <w:t xml:space="preserve"> землепользования и застройки д. Ачу-Елга, д. Бургынбаш, д.1-Зиримзибаш, д.  2-Зиримзибаш,       с</w:t>
      </w:r>
      <w:proofErr w:type="gramStart"/>
      <w:r w:rsidRPr="00347714">
        <w:rPr>
          <w:b/>
          <w:sz w:val="28"/>
          <w:szCs w:val="28"/>
        </w:rPr>
        <w:t>.С</w:t>
      </w:r>
      <w:proofErr w:type="gramEnd"/>
      <w:r w:rsidRPr="00347714">
        <w:rPr>
          <w:b/>
          <w:sz w:val="28"/>
          <w:szCs w:val="28"/>
        </w:rPr>
        <w:t xml:space="preserve">тарый Крдым,        </w:t>
      </w:r>
      <w:r>
        <w:rPr>
          <w:b/>
          <w:sz w:val="28"/>
          <w:szCs w:val="28"/>
        </w:rPr>
        <w:t>с.Сараштыбаш,</w:t>
      </w:r>
      <w:r w:rsidRPr="00347714">
        <w:rPr>
          <w:b/>
          <w:sz w:val="28"/>
          <w:szCs w:val="28"/>
        </w:rPr>
        <w:t xml:space="preserve">  д.Ташкент, д. Юрмиязбаш сельского поселения Курдымский сельсовет муниципального района Татышлинский район Республики Башкортостан».</w:t>
      </w:r>
    </w:p>
    <w:p w:rsidR="00C976B7" w:rsidRDefault="00C976B7" w:rsidP="00C976B7">
      <w:pPr>
        <w:jc w:val="both"/>
        <w:rPr>
          <w:b/>
          <w:sz w:val="28"/>
          <w:szCs w:val="28"/>
        </w:rPr>
      </w:pPr>
    </w:p>
    <w:p w:rsidR="00C976B7" w:rsidRPr="00EB76C4" w:rsidRDefault="00C976B7" w:rsidP="00C976B7">
      <w:pPr>
        <w:pStyle w:val="a7"/>
        <w:ind w:left="11" w:firstLine="697"/>
        <w:jc w:val="both"/>
        <w:rPr>
          <w:b w:val="0"/>
          <w:bCs/>
          <w:i w:val="0"/>
          <w:szCs w:val="28"/>
        </w:rPr>
      </w:pPr>
      <w:r w:rsidRPr="00EB76C4">
        <w:rPr>
          <w:b w:val="0"/>
          <w:i w:val="0"/>
        </w:rPr>
        <w:t xml:space="preserve">Заседание открывает председатель Комиссии Совета по </w:t>
      </w:r>
      <w:r w:rsidRPr="00EB76C4">
        <w:rPr>
          <w:b w:val="0"/>
          <w:bCs/>
          <w:i w:val="0"/>
          <w:szCs w:val="28"/>
        </w:rPr>
        <w:t xml:space="preserve"> аграрным вопросам, экологии и чрезвычайным ситуациям, ЖКХ, транспорту и иным видам услуг населения Арманшин Д.М.</w:t>
      </w:r>
    </w:p>
    <w:p w:rsidR="00C976B7" w:rsidRPr="00692842" w:rsidRDefault="00C976B7" w:rsidP="00C976B7">
      <w:pPr>
        <w:ind w:firstLine="708"/>
        <w:jc w:val="both"/>
        <w:rPr>
          <w:sz w:val="28"/>
          <w:szCs w:val="28"/>
        </w:rPr>
      </w:pPr>
      <w:r w:rsidRPr="00F9690B">
        <w:rPr>
          <w:b/>
        </w:rPr>
        <w:t>СЛУШАЛИ</w:t>
      </w:r>
      <w:r w:rsidRPr="00EB76C4">
        <w:rPr>
          <w:b/>
          <w:sz w:val="28"/>
          <w:szCs w:val="28"/>
        </w:rPr>
        <w:t xml:space="preserve">: Арманшина Дамира Муслимовича – </w:t>
      </w:r>
      <w:r w:rsidRPr="00EB76C4">
        <w:rPr>
          <w:sz w:val="28"/>
          <w:szCs w:val="28"/>
        </w:rPr>
        <w:t>председателя комиссии  по  подготовке и проведению публичных слушаний. В своем выступлении  он сказал, что в  соответствии с пунктом 3 части 3 статьи 28 Федерального закона «Об общих принципах организации местного самоуправления в Российской Федерации»  сегодня необходимо провести публичные слушания по проектам</w:t>
      </w:r>
      <w:r>
        <w:rPr>
          <w:sz w:val="28"/>
          <w:szCs w:val="28"/>
        </w:rPr>
        <w:t xml:space="preserve">: </w:t>
      </w:r>
      <w:r w:rsidRPr="00692842">
        <w:rPr>
          <w:sz w:val="28"/>
          <w:szCs w:val="28"/>
        </w:rPr>
        <w:t>Об утверждении «Правил     землепользования    и     застройки        д. Бигинеево,   д</w:t>
      </w:r>
      <w:proofErr w:type="gramStart"/>
      <w:r w:rsidRPr="00692842">
        <w:rPr>
          <w:sz w:val="28"/>
          <w:szCs w:val="28"/>
        </w:rPr>
        <w:t>.У</w:t>
      </w:r>
      <w:proofErr w:type="gramEnd"/>
      <w:r w:rsidRPr="00692842">
        <w:rPr>
          <w:sz w:val="28"/>
          <w:szCs w:val="28"/>
        </w:rPr>
        <w:t xml:space="preserve">тар-Елга, </w:t>
      </w:r>
      <w:r>
        <w:rPr>
          <w:sz w:val="28"/>
          <w:szCs w:val="28"/>
        </w:rPr>
        <w:t xml:space="preserve">                     </w:t>
      </w:r>
      <w:r w:rsidRPr="00692842">
        <w:rPr>
          <w:sz w:val="28"/>
          <w:szCs w:val="28"/>
        </w:rPr>
        <w:t>д. Верхнебалтачево, д.Ал</w:t>
      </w:r>
      <w:r>
        <w:rPr>
          <w:sz w:val="28"/>
          <w:szCs w:val="28"/>
        </w:rPr>
        <w:t>га, д</w:t>
      </w:r>
      <w:r w:rsidRPr="00692842">
        <w:rPr>
          <w:sz w:val="28"/>
          <w:szCs w:val="28"/>
        </w:rPr>
        <w:t>.Дубовка, д.Ивановка, д.Старый Кызыл</w:t>
      </w:r>
      <w:r>
        <w:rPr>
          <w:sz w:val="28"/>
          <w:szCs w:val="28"/>
        </w:rPr>
        <w:t>-</w:t>
      </w:r>
      <w:r w:rsidRPr="00692842">
        <w:rPr>
          <w:sz w:val="28"/>
          <w:szCs w:val="28"/>
        </w:rPr>
        <w:t>Яр, с.Нижнебалтачево, д.Кытк</w:t>
      </w:r>
      <w:r>
        <w:rPr>
          <w:sz w:val="28"/>
          <w:szCs w:val="28"/>
        </w:rPr>
        <w:t>и</w:t>
      </w:r>
      <w:r w:rsidRPr="00692842">
        <w:rPr>
          <w:sz w:val="28"/>
          <w:szCs w:val="28"/>
        </w:rPr>
        <w:t>-Елга, д.Таныповка, д.Танып-Чишма сельского поселения Нижнебалтачевский сельсовет муниципального района Татышлинский район Республики Башкортостан»</w:t>
      </w:r>
      <w:r>
        <w:rPr>
          <w:sz w:val="28"/>
          <w:szCs w:val="28"/>
        </w:rPr>
        <w:t>;</w:t>
      </w:r>
    </w:p>
    <w:p w:rsidR="00C976B7" w:rsidRPr="00692842" w:rsidRDefault="00C976B7" w:rsidP="00C976B7">
      <w:pPr>
        <w:ind w:firstLine="708"/>
        <w:jc w:val="both"/>
        <w:rPr>
          <w:sz w:val="28"/>
          <w:szCs w:val="28"/>
        </w:rPr>
      </w:pPr>
      <w:r w:rsidRPr="00692842">
        <w:rPr>
          <w:sz w:val="28"/>
          <w:szCs w:val="28"/>
        </w:rPr>
        <w:t xml:space="preserve"> </w:t>
      </w:r>
      <w:r>
        <w:rPr>
          <w:sz w:val="28"/>
          <w:szCs w:val="28"/>
        </w:rPr>
        <w:t>-о</w:t>
      </w:r>
      <w:r w:rsidRPr="00692842">
        <w:rPr>
          <w:sz w:val="28"/>
          <w:szCs w:val="28"/>
        </w:rPr>
        <w:t>б утверждении «Правил землепользования и застройки д. Ачу-Елга, д. Бургынбаш, д.1-Зиримзибаш, д.  2-Зиримзибаш,       с</w:t>
      </w:r>
      <w:proofErr w:type="gramStart"/>
      <w:r w:rsidRPr="00692842">
        <w:rPr>
          <w:sz w:val="28"/>
          <w:szCs w:val="28"/>
        </w:rPr>
        <w:t>.С</w:t>
      </w:r>
      <w:proofErr w:type="gramEnd"/>
      <w:r w:rsidRPr="00692842">
        <w:rPr>
          <w:sz w:val="28"/>
          <w:szCs w:val="28"/>
        </w:rPr>
        <w:t xml:space="preserve">тарый Крдым,        с.Сараштыбаш,  д.Ташкент, д. Юрмиязбаш сельского поселения Курдымский </w:t>
      </w:r>
      <w:r w:rsidRPr="00692842">
        <w:rPr>
          <w:sz w:val="28"/>
          <w:szCs w:val="28"/>
        </w:rPr>
        <w:lastRenderedPageBreak/>
        <w:t>сельсовет муниципального района Татышлинский район Республики Башкортостан».</w:t>
      </w:r>
    </w:p>
    <w:p w:rsidR="00C976B7" w:rsidRDefault="00C976B7" w:rsidP="00C976B7">
      <w:pPr>
        <w:pStyle w:val="a5"/>
        <w:ind w:firstLine="720"/>
      </w:pPr>
      <w:r>
        <w:t>Проект Программы была внесена  Администрацией муниципального района Татышлинский район Республики Башкортостан.</w:t>
      </w:r>
    </w:p>
    <w:p w:rsidR="00C976B7" w:rsidRDefault="00C976B7" w:rsidP="00C976B7">
      <w:pPr>
        <w:ind w:firstLine="720"/>
        <w:jc w:val="both"/>
        <w:rPr>
          <w:sz w:val="28"/>
        </w:rPr>
      </w:pPr>
      <w:r>
        <w:rPr>
          <w:sz w:val="28"/>
        </w:rPr>
        <w:t xml:space="preserve">Разработчиком проекта </w:t>
      </w:r>
      <w:r w:rsidRPr="00DA3E9C">
        <w:rPr>
          <w:iCs/>
          <w:sz w:val="28"/>
          <w:szCs w:val="28"/>
        </w:rPr>
        <w:t>Программы</w:t>
      </w:r>
      <w:r>
        <w:rPr>
          <w:sz w:val="28"/>
        </w:rPr>
        <w:t xml:space="preserve"> является  Администрация муниципального района Татышлинский район Республики Башкортостан.</w:t>
      </w:r>
    </w:p>
    <w:p w:rsidR="00C976B7" w:rsidRDefault="00C976B7" w:rsidP="00C976B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 данному проекту письменных предложений </w:t>
      </w:r>
      <w:r>
        <w:rPr>
          <w:sz w:val="28"/>
          <w:szCs w:val="28"/>
        </w:rPr>
        <w:t xml:space="preserve"> и дополнений не поступило. </w:t>
      </w:r>
    </w:p>
    <w:p w:rsidR="00C976B7" w:rsidRPr="00692842" w:rsidRDefault="00C976B7" w:rsidP="00C976B7">
      <w:pPr>
        <w:ind w:firstLine="708"/>
        <w:jc w:val="both"/>
        <w:rPr>
          <w:sz w:val="28"/>
          <w:szCs w:val="28"/>
        </w:rPr>
      </w:pPr>
      <w:r w:rsidRPr="00F9690B">
        <w:rPr>
          <w:sz w:val="28"/>
          <w:szCs w:val="28"/>
        </w:rPr>
        <w:t>Председатель комиссии предложил проект</w:t>
      </w:r>
      <w:r>
        <w:t xml:space="preserve"> </w:t>
      </w:r>
      <w:r w:rsidRPr="00692842">
        <w:t xml:space="preserve"> </w:t>
      </w:r>
      <w:r>
        <w:rPr>
          <w:sz w:val="28"/>
          <w:szCs w:val="28"/>
        </w:rPr>
        <w:t>о</w:t>
      </w:r>
      <w:r w:rsidRPr="00692842">
        <w:rPr>
          <w:sz w:val="28"/>
          <w:szCs w:val="28"/>
        </w:rPr>
        <w:t>б утверждении «Правил     землепользования    и     застройки        д. Бигинеево,   д</w:t>
      </w:r>
      <w:proofErr w:type="gramStart"/>
      <w:r w:rsidRPr="00692842">
        <w:rPr>
          <w:sz w:val="28"/>
          <w:szCs w:val="28"/>
        </w:rPr>
        <w:t>.У</w:t>
      </w:r>
      <w:proofErr w:type="gramEnd"/>
      <w:r w:rsidRPr="00692842">
        <w:rPr>
          <w:sz w:val="28"/>
          <w:szCs w:val="28"/>
        </w:rPr>
        <w:t xml:space="preserve">тар-Елга, д. Верхнебалтачево, д.Алга, </w:t>
      </w:r>
      <w:r>
        <w:rPr>
          <w:sz w:val="28"/>
          <w:szCs w:val="28"/>
        </w:rPr>
        <w:t>д</w:t>
      </w:r>
      <w:r w:rsidRPr="00692842">
        <w:rPr>
          <w:sz w:val="28"/>
          <w:szCs w:val="28"/>
        </w:rPr>
        <w:t>.Дубовка, д.Ивановка, д.Старый Кызыл</w:t>
      </w:r>
      <w:r>
        <w:rPr>
          <w:sz w:val="28"/>
          <w:szCs w:val="28"/>
        </w:rPr>
        <w:t>-</w:t>
      </w:r>
      <w:r w:rsidRPr="00692842">
        <w:rPr>
          <w:sz w:val="28"/>
          <w:szCs w:val="28"/>
        </w:rPr>
        <w:t>Яр, с.Нижнебалтачево, д.Кытк</w:t>
      </w:r>
      <w:r>
        <w:rPr>
          <w:sz w:val="28"/>
          <w:szCs w:val="28"/>
        </w:rPr>
        <w:t>и</w:t>
      </w:r>
      <w:r w:rsidRPr="00692842">
        <w:rPr>
          <w:sz w:val="28"/>
          <w:szCs w:val="28"/>
        </w:rPr>
        <w:t>-Елга, д.Таныповка, д.Танып-Чишма сельского поселения Нижнебалтачевский сельсовет муниципального района Татышлинский район Республики Башкортостан»</w:t>
      </w:r>
      <w:r>
        <w:rPr>
          <w:sz w:val="28"/>
          <w:szCs w:val="28"/>
        </w:rPr>
        <w:t>;</w:t>
      </w:r>
    </w:p>
    <w:p w:rsidR="00C976B7" w:rsidRPr="00EB76C4" w:rsidRDefault="00C976B7" w:rsidP="00C976B7">
      <w:pPr>
        <w:ind w:firstLine="708"/>
        <w:jc w:val="both"/>
        <w:rPr>
          <w:sz w:val="28"/>
          <w:szCs w:val="28"/>
        </w:rPr>
      </w:pPr>
      <w:r w:rsidRPr="00692842">
        <w:rPr>
          <w:sz w:val="28"/>
          <w:szCs w:val="28"/>
        </w:rPr>
        <w:t xml:space="preserve"> </w:t>
      </w:r>
      <w:r>
        <w:rPr>
          <w:sz w:val="28"/>
          <w:szCs w:val="28"/>
        </w:rPr>
        <w:t>-о</w:t>
      </w:r>
      <w:r w:rsidRPr="00692842">
        <w:rPr>
          <w:sz w:val="28"/>
          <w:szCs w:val="28"/>
        </w:rPr>
        <w:t>б утверждении «Правил землепользования и застройки д. Ачу-Елга, д. Бургынбаш, д.1-Зиримзибаш, д.  2-Зиримзибаш,       с</w:t>
      </w:r>
      <w:proofErr w:type="gramStart"/>
      <w:r w:rsidRPr="00692842">
        <w:rPr>
          <w:sz w:val="28"/>
          <w:szCs w:val="28"/>
        </w:rPr>
        <w:t>.С</w:t>
      </w:r>
      <w:proofErr w:type="gramEnd"/>
      <w:r w:rsidRPr="00692842">
        <w:rPr>
          <w:sz w:val="28"/>
          <w:szCs w:val="28"/>
        </w:rPr>
        <w:t>тарый Крдым,        с.Сараштыбаш,  д.Ташкент, д. Юрмиязбаш сельского поселения Курдымский сельсовет муниципального района Татышлинский</w:t>
      </w:r>
      <w:r>
        <w:rPr>
          <w:sz w:val="28"/>
          <w:szCs w:val="28"/>
        </w:rPr>
        <w:t xml:space="preserve"> район Республики Башкортостан»  </w:t>
      </w:r>
      <w:r w:rsidRPr="00EB76C4">
        <w:rPr>
          <w:sz w:val="28"/>
          <w:szCs w:val="28"/>
        </w:rPr>
        <w:t xml:space="preserve">внести на рассмотрение и утверждение  очередного заседания Совета муниципального района Татышлинский район Республики Башкортостан.  </w:t>
      </w:r>
    </w:p>
    <w:p w:rsidR="00C976B7" w:rsidRDefault="00C976B7" w:rsidP="00C976B7">
      <w:pPr>
        <w:pStyle w:val="21"/>
        <w:ind w:firstLine="900"/>
        <w:rPr>
          <w:sz w:val="16"/>
        </w:rPr>
      </w:pPr>
    </w:p>
    <w:p w:rsidR="00C976B7" w:rsidRDefault="00C976B7" w:rsidP="00C976B7">
      <w:pPr>
        <w:pStyle w:val="3"/>
        <w:tabs>
          <w:tab w:val="left" w:pos="0"/>
        </w:tabs>
        <w:jc w:val="both"/>
      </w:pPr>
      <w:r>
        <w:rPr>
          <w:b/>
          <w:bCs/>
        </w:rPr>
        <w:t>ВЫСТУПИЛИ: Мустафин Альфит Ясавиевич –</w:t>
      </w:r>
      <w:r w:rsidRPr="00FD1B93">
        <w:rPr>
          <w:bCs/>
        </w:rPr>
        <w:t xml:space="preserve"> заместитель главы Администрации </w:t>
      </w:r>
      <w:r w:rsidRPr="0094547F">
        <w:rPr>
          <w:bCs/>
        </w:rPr>
        <w:t xml:space="preserve">по </w:t>
      </w:r>
      <w:r>
        <w:rPr>
          <w:bCs/>
        </w:rPr>
        <w:t>строительству и ЖКХ.</w:t>
      </w:r>
    </w:p>
    <w:p w:rsidR="00C976B7" w:rsidRPr="00692842" w:rsidRDefault="00C976B7" w:rsidP="00C97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Мустафин А</w:t>
      </w:r>
      <w:r w:rsidRPr="00BC5119">
        <w:rPr>
          <w:sz w:val="28"/>
          <w:szCs w:val="28"/>
        </w:rPr>
        <w:t>.Я.</w:t>
      </w:r>
      <w:r w:rsidRPr="00F9690B">
        <w:rPr>
          <w:sz w:val="28"/>
          <w:szCs w:val="28"/>
        </w:rPr>
        <w:t xml:space="preserve"> сказал о необходимости принятия данной программы, вкратце ознакомил основными целями, задачами программы и предложил   проект</w:t>
      </w:r>
      <w:r w:rsidRPr="00332101">
        <w:rPr>
          <w:i/>
        </w:rPr>
        <w:t xml:space="preserve"> </w:t>
      </w:r>
      <w:r>
        <w:rPr>
          <w:sz w:val="28"/>
          <w:szCs w:val="28"/>
        </w:rPr>
        <w:t>о</w:t>
      </w:r>
      <w:r w:rsidRPr="00692842">
        <w:rPr>
          <w:sz w:val="28"/>
          <w:szCs w:val="28"/>
        </w:rPr>
        <w:t xml:space="preserve">б утверждении «Правил     землепользования    и     застройки      </w:t>
      </w:r>
      <w:r>
        <w:rPr>
          <w:sz w:val="28"/>
          <w:szCs w:val="28"/>
        </w:rPr>
        <w:t xml:space="preserve">   </w:t>
      </w:r>
      <w:r w:rsidRPr="00692842">
        <w:rPr>
          <w:sz w:val="28"/>
          <w:szCs w:val="28"/>
        </w:rPr>
        <w:t xml:space="preserve">  д. Бигинеево,   д</w:t>
      </w:r>
      <w:proofErr w:type="gramStart"/>
      <w:r w:rsidRPr="00692842">
        <w:rPr>
          <w:sz w:val="28"/>
          <w:szCs w:val="28"/>
        </w:rPr>
        <w:t>.У</w:t>
      </w:r>
      <w:proofErr w:type="gramEnd"/>
      <w:r w:rsidRPr="00692842">
        <w:rPr>
          <w:sz w:val="28"/>
          <w:szCs w:val="28"/>
        </w:rPr>
        <w:t xml:space="preserve">тар-Елга, д. Верхнебалтачево, д.Алга, </w:t>
      </w:r>
      <w:r>
        <w:rPr>
          <w:sz w:val="28"/>
          <w:szCs w:val="28"/>
        </w:rPr>
        <w:t>д.</w:t>
      </w:r>
      <w:r w:rsidRPr="00692842">
        <w:rPr>
          <w:sz w:val="28"/>
          <w:szCs w:val="28"/>
        </w:rPr>
        <w:t>Дубовка, д.Ивановка, д.Старый Кызыл</w:t>
      </w:r>
      <w:r>
        <w:rPr>
          <w:sz w:val="28"/>
          <w:szCs w:val="28"/>
        </w:rPr>
        <w:t>-</w:t>
      </w:r>
      <w:r w:rsidRPr="00692842">
        <w:rPr>
          <w:sz w:val="28"/>
          <w:szCs w:val="28"/>
        </w:rPr>
        <w:t>Яр, с.Нижнебалтачево, д.Кытк</w:t>
      </w:r>
      <w:r>
        <w:rPr>
          <w:sz w:val="28"/>
          <w:szCs w:val="28"/>
        </w:rPr>
        <w:t>и</w:t>
      </w:r>
      <w:r w:rsidRPr="00692842">
        <w:rPr>
          <w:sz w:val="28"/>
          <w:szCs w:val="28"/>
        </w:rPr>
        <w:t>-Елга, д.Таныповка, д.Танып-Чишма сельского поселения Нижнебалтачевский сельсовет муниципального района Татышлинский район Республики Башкортостан»</w:t>
      </w:r>
      <w:r>
        <w:rPr>
          <w:sz w:val="28"/>
          <w:szCs w:val="28"/>
        </w:rPr>
        <w:t>;</w:t>
      </w:r>
    </w:p>
    <w:p w:rsidR="00C976B7" w:rsidRPr="00692842" w:rsidRDefault="00C976B7" w:rsidP="00C976B7">
      <w:pPr>
        <w:ind w:firstLine="708"/>
        <w:jc w:val="both"/>
        <w:rPr>
          <w:sz w:val="28"/>
          <w:szCs w:val="28"/>
        </w:rPr>
      </w:pPr>
      <w:r w:rsidRPr="00692842">
        <w:rPr>
          <w:sz w:val="28"/>
          <w:szCs w:val="28"/>
        </w:rPr>
        <w:t xml:space="preserve"> </w:t>
      </w:r>
      <w:r>
        <w:rPr>
          <w:sz w:val="28"/>
          <w:szCs w:val="28"/>
        </w:rPr>
        <w:t>- о</w:t>
      </w:r>
      <w:r w:rsidRPr="00692842">
        <w:rPr>
          <w:sz w:val="28"/>
          <w:szCs w:val="28"/>
        </w:rPr>
        <w:t>б утверждении «Правил землепользования и застройки д. Ачу-Елга, д. Бургынбаш, д.1-Зиримзибаш, д.  2-Зиримзибаш,       с</w:t>
      </w:r>
      <w:proofErr w:type="gramStart"/>
      <w:r w:rsidRPr="00692842">
        <w:rPr>
          <w:sz w:val="28"/>
          <w:szCs w:val="28"/>
        </w:rPr>
        <w:t>.С</w:t>
      </w:r>
      <w:proofErr w:type="gramEnd"/>
      <w:r w:rsidRPr="00692842">
        <w:rPr>
          <w:sz w:val="28"/>
          <w:szCs w:val="28"/>
        </w:rPr>
        <w:t>тарый Крдым,        с.Сараштыбаш,  д.Ташкент, д. Юрмиязбаш сельского поселения Курдымский сельсовет муниципального района Татышлинский</w:t>
      </w:r>
      <w:r>
        <w:rPr>
          <w:sz w:val="28"/>
          <w:szCs w:val="28"/>
        </w:rPr>
        <w:t xml:space="preserve"> район Республики Башкортостан» </w:t>
      </w:r>
      <w:r w:rsidRPr="00F9690B">
        <w:rPr>
          <w:bCs/>
          <w:sz w:val="28"/>
          <w:szCs w:val="28"/>
        </w:rPr>
        <w:t xml:space="preserve">на рассмотрение и утверждение  очередного заседания </w:t>
      </w:r>
      <w:r w:rsidRPr="00F9690B">
        <w:rPr>
          <w:sz w:val="28"/>
          <w:szCs w:val="28"/>
        </w:rPr>
        <w:t>Совета муниципального района Татышлинский район.</w:t>
      </w:r>
    </w:p>
    <w:p w:rsidR="00C976B7" w:rsidRDefault="00C976B7" w:rsidP="00C976B7">
      <w:pPr>
        <w:pStyle w:val="a5"/>
        <w:rPr>
          <w:sz w:val="16"/>
        </w:rPr>
      </w:pPr>
      <w:r>
        <w:t xml:space="preserve">  </w:t>
      </w:r>
    </w:p>
    <w:p w:rsidR="00C976B7" w:rsidRDefault="00C976B7" w:rsidP="00C976B7">
      <w:pPr>
        <w:pStyle w:val="a5"/>
        <w:tabs>
          <w:tab w:val="num" w:pos="0"/>
        </w:tabs>
        <w:ind w:firstLine="720"/>
        <w:rPr>
          <w:b/>
          <w:bCs/>
          <w:szCs w:val="28"/>
        </w:rPr>
      </w:pPr>
      <w:r>
        <w:rPr>
          <w:b/>
          <w:bCs/>
          <w:szCs w:val="28"/>
        </w:rPr>
        <w:t>РЕШИЛИ:</w:t>
      </w:r>
    </w:p>
    <w:p w:rsidR="00C976B7" w:rsidRDefault="00C976B7" w:rsidP="00C976B7">
      <w:pPr>
        <w:pStyle w:val="a5"/>
        <w:tabs>
          <w:tab w:val="num" w:pos="0"/>
        </w:tabs>
        <w:ind w:firstLine="720"/>
        <w:rPr>
          <w:b/>
          <w:bCs/>
          <w:sz w:val="16"/>
          <w:szCs w:val="28"/>
        </w:rPr>
      </w:pPr>
    </w:p>
    <w:p w:rsidR="00C976B7" w:rsidRPr="00692842" w:rsidRDefault="00C976B7" w:rsidP="00C976B7">
      <w:pPr>
        <w:ind w:firstLine="708"/>
        <w:jc w:val="both"/>
        <w:rPr>
          <w:sz w:val="28"/>
          <w:szCs w:val="28"/>
        </w:rPr>
      </w:pPr>
      <w:r w:rsidRPr="00F9690B">
        <w:rPr>
          <w:sz w:val="28"/>
          <w:szCs w:val="28"/>
        </w:rPr>
        <w:t xml:space="preserve">Внести проект </w:t>
      </w:r>
      <w:r>
        <w:rPr>
          <w:sz w:val="28"/>
          <w:szCs w:val="28"/>
        </w:rPr>
        <w:t>о</w:t>
      </w:r>
      <w:r w:rsidRPr="00692842">
        <w:rPr>
          <w:sz w:val="28"/>
          <w:szCs w:val="28"/>
        </w:rPr>
        <w:t>б утверждении «Правил     землепользования    и     застройки        д. Бигинеево,   д</w:t>
      </w:r>
      <w:proofErr w:type="gramStart"/>
      <w:r w:rsidRPr="00692842">
        <w:rPr>
          <w:sz w:val="28"/>
          <w:szCs w:val="28"/>
        </w:rPr>
        <w:t>.У</w:t>
      </w:r>
      <w:proofErr w:type="gramEnd"/>
      <w:r w:rsidRPr="00692842">
        <w:rPr>
          <w:sz w:val="28"/>
          <w:szCs w:val="28"/>
        </w:rPr>
        <w:t xml:space="preserve">тар-Елга, д. Верхнебалтачево, д.Алга, </w:t>
      </w:r>
      <w:r>
        <w:rPr>
          <w:sz w:val="28"/>
          <w:szCs w:val="28"/>
        </w:rPr>
        <w:t>д</w:t>
      </w:r>
      <w:r w:rsidRPr="00692842">
        <w:rPr>
          <w:sz w:val="28"/>
          <w:szCs w:val="28"/>
        </w:rPr>
        <w:t>.Дубовка, д.Ивановка, д.Старый Кызыл</w:t>
      </w:r>
      <w:r>
        <w:rPr>
          <w:sz w:val="28"/>
          <w:szCs w:val="28"/>
        </w:rPr>
        <w:t>-</w:t>
      </w:r>
      <w:r w:rsidRPr="00692842">
        <w:rPr>
          <w:sz w:val="28"/>
          <w:szCs w:val="28"/>
        </w:rPr>
        <w:t>Яр, с.Нижнебалтачево, д.Кытк</w:t>
      </w:r>
      <w:r>
        <w:rPr>
          <w:sz w:val="28"/>
          <w:szCs w:val="28"/>
        </w:rPr>
        <w:t>и</w:t>
      </w:r>
      <w:r w:rsidRPr="00692842">
        <w:rPr>
          <w:sz w:val="28"/>
          <w:szCs w:val="28"/>
        </w:rPr>
        <w:t>-Елга, д.Таныповка, д.Танып-Чишма сельского поселения Нижнебалтачевский сельсовет муниципального района Татышлинский район Республики Башкортостан»</w:t>
      </w:r>
      <w:r>
        <w:rPr>
          <w:sz w:val="28"/>
          <w:szCs w:val="28"/>
        </w:rPr>
        <w:t>;</w:t>
      </w:r>
    </w:p>
    <w:p w:rsidR="00C976B7" w:rsidRDefault="00C976B7" w:rsidP="00C976B7">
      <w:pPr>
        <w:ind w:firstLine="708"/>
        <w:jc w:val="both"/>
        <w:rPr>
          <w:sz w:val="28"/>
          <w:szCs w:val="28"/>
        </w:rPr>
      </w:pPr>
      <w:r w:rsidRPr="00692842">
        <w:rPr>
          <w:sz w:val="28"/>
          <w:szCs w:val="28"/>
        </w:rPr>
        <w:t xml:space="preserve"> </w:t>
      </w:r>
      <w:r>
        <w:rPr>
          <w:sz w:val="28"/>
          <w:szCs w:val="28"/>
        </w:rPr>
        <w:t>-о</w:t>
      </w:r>
      <w:r w:rsidRPr="00692842">
        <w:rPr>
          <w:sz w:val="28"/>
          <w:szCs w:val="28"/>
        </w:rPr>
        <w:t>б утверждении «Правил землепользования и застройки д. Ачу-Елга, д. Бургынбаш, д.1-Зиримзибаш, д.  2-Зиримзибаш,       с</w:t>
      </w:r>
      <w:proofErr w:type="gramStart"/>
      <w:r w:rsidRPr="00692842">
        <w:rPr>
          <w:sz w:val="28"/>
          <w:szCs w:val="28"/>
        </w:rPr>
        <w:t>.С</w:t>
      </w:r>
      <w:proofErr w:type="gramEnd"/>
      <w:r w:rsidRPr="00692842">
        <w:rPr>
          <w:sz w:val="28"/>
          <w:szCs w:val="28"/>
        </w:rPr>
        <w:t xml:space="preserve">тарый Крдым,        </w:t>
      </w:r>
      <w:r w:rsidRPr="00692842">
        <w:rPr>
          <w:sz w:val="28"/>
          <w:szCs w:val="28"/>
        </w:rPr>
        <w:lastRenderedPageBreak/>
        <w:t>с.Сараштыбаш,  д.Ташкент, д. Юрмиязбаш сельского поселения Курдымский сельсовет муниципального района Татышлинский</w:t>
      </w:r>
      <w:r>
        <w:rPr>
          <w:sz w:val="28"/>
          <w:szCs w:val="28"/>
        </w:rPr>
        <w:t xml:space="preserve"> район Республики Башкортостан»  </w:t>
      </w:r>
      <w:r w:rsidRPr="00F9690B">
        <w:rPr>
          <w:bCs/>
          <w:sz w:val="28"/>
          <w:szCs w:val="28"/>
        </w:rPr>
        <w:t xml:space="preserve">на рассмотрение и утверждение очередного заседания </w:t>
      </w:r>
      <w:r w:rsidRPr="00F9690B">
        <w:rPr>
          <w:sz w:val="28"/>
          <w:szCs w:val="28"/>
        </w:rPr>
        <w:t>Совета муниципального района Татышлинский район без изменений и дополнений.</w:t>
      </w:r>
    </w:p>
    <w:p w:rsidR="00C976B7" w:rsidRPr="00646197" w:rsidRDefault="00C976B7" w:rsidP="00C976B7">
      <w:pPr>
        <w:ind w:firstLine="708"/>
        <w:jc w:val="both"/>
        <w:rPr>
          <w:sz w:val="28"/>
          <w:szCs w:val="28"/>
        </w:rPr>
      </w:pPr>
    </w:p>
    <w:p w:rsidR="00C976B7" w:rsidRDefault="00C976B7" w:rsidP="00C976B7">
      <w:pPr>
        <w:pStyle w:val="2"/>
        <w:spacing w:line="240" w:lineRule="auto"/>
        <w:ind w:left="1083" w:hanging="363"/>
        <w:rPr>
          <w:sz w:val="28"/>
        </w:rPr>
      </w:pPr>
      <w:r>
        <w:rPr>
          <w:sz w:val="28"/>
        </w:rPr>
        <w:t>Проголосовало:</w:t>
      </w:r>
    </w:p>
    <w:p w:rsidR="00C976B7" w:rsidRPr="00BC5119" w:rsidRDefault="00C976B7" w:rsidP="00C976B7">
      <w:pPr>
        <w:pStyle w:val="3"/>
        <w:jc w:val="both"/>
        <w:rPr>
          <w:u w:val="single"/>
        </w:rPr>
      </w:pPr>
      <w:r>
        <w:t>За</w:t>
      </w:r>
      <w:r w:rsidRPr="00BC5119">
        <w:rPr>
          <w:u w:val="single"/>
        </w:rPr>
        <w:t xml:space="preserve"> </w:t>
      </w:r>
      <w:r>
        <w:rPr>
          <w:u w:val="single"/>
        </w:rPr>
        <w:t>14</w:t>
      </w:r>
    </w:p>
    <w:p w:rsidR="00C976B7" w:rsidRDefault="00C976B7" w:rsidP="00C976B7">
      <w:pPr>
        <w:pStyle w:val="3"/>
        <w:jc w:val="both"/>
        <w:rPr>
          <w:u w:val="single"/>
        </w:rPr>
      </w:pPr>
      <w:proofErr w:type="gramStart"/>
      <w:r>
        <w:t xml:space="preserve">Против </w:t>
      </w:r>
      <w:r>
        <w:rPr>
          <w:u w:val="single"/>
        </w:rPr>
        <w:t>нет</w:t>
      </w:r>
      <w:proofErr w:type="gramEnd"/>
    </w:p>
    <w:p w:rsidR="00C976B7" w:rsidRDefault="00C976B7" w:rsidP="00C976B7">
      <w:pPr>
        <w:pStyle w:val="3"/>
        <w:jc w:val="both"/>
        <w:rPr>
          <w:u w:val="single"/>
        </w:rPr>
      </w:pPr>
      <w:r>
        <w:t xml:space="preserve">Воздержался,  </w:t>
      </w:r>
      <w:r>
        <w:rPr>
          <w:u w:val="single"/>
        </w:rPr>
        <w:t>нет</w:t>
      </w:r>
    </w:p>
    <w:p w:rsidR="00C976B7" w:rsidRDefault="00C976B7" w:rsidP="00C976B7">
      <w:pPr>
        <w:pStyle w:val="3"/>
        <w:jc w:val="both"/>
      </w:pPr>
      <w:r>
        <w:t>Решение принято.</w:t>
      </w:r>
    </w:p>
    <w:p w:rsidR="00C976B7" w:rsidRDefault="00C976B7" w:rsidP="00C976B7">
      <w:pPr>
        <w:pStyle w:val="3"/>
        <w:jc w:val="both"/>
      </w:pPr>
    </w:p>
    <w:p w:rsidR="00C976B7" w:rsidRDefault="00C976B7" w:rsidP="00C976B7">
      <w:pPr>
        <w:pStyle w:val="3"/>
        <w:jc w:val="both"/>
      </w:pPr>
    </w:p>
    <w:p w:rsidR="00C976B7" w:rsidRPr="00DE1900" w:rsidRDefault="00C976B7" w:rsidP="00C976B7">
      <w:pPr>
        <w:pStyle w:val="3"/>
        <w:jc w:val="both"/>
      </w:pPr>
    </w:p>
    <w:p w:rsidR="00C976B7" w:rsidRPr="00FD2FC4" w:rsidRDefault="00C976B7" w:rsidP="00C976B7">
      <w:pPr>
        <w:jc w:val="both"/>
        <w:rPr>
          <w:sz w:val="28"/>
        </w:rPr>
      </w:pPr>
      <w:r w:rsidRPr="00FD2FC4">
        <w:rPr>
          <w:sz w:val="28"/>
        </w:rPr>
        <w:t>Председатель комиссии:</w:t>
      </w:r>
      <w:r w:rsidRPr="00FD2FC4">
        <w:rPr>
          <w:sz w:val="28"/>
        </w:rPr>
        <w:tab/>
      </w:r>
      <w:r w:rsidRPr="00FD2FC4">
        <w:rPr>
          <w:sz w:val="28"/>
        </w:rPr>
        <w:tab/>
      </w:r>
      <w:r w:rsidRPr="00FD2FC4">
        <w:rPr>
          <w:sz w:val="28"/>
        </w:rPr>
        <w:tab/>
      </w:r>
      <w:r w:rsidRPr="00FD2FC4">
        <w:rPr>
          <w:sz w:val="28"/>
        </w:rPr>
        <w:tab/>
        <w:t xml:space="preserve">          </w:t>
      </w:r>
      <w:r>
        <w:rPr>
          <w:sz w:val="28"/>
        </w:rPr>
        <w:t>Д.М. Арманшин</w:t>
      </w:r>
      <w:r w:rsidRPr="00FD2FC4">
        <w:rPr>
          <w:sz w:val="28"/>
        </w:rPr>
        <w:t xml:space="preserve"> </w:t>
      </w:r>
    </w:p>
    <w:p w:rsidR="00C976B7" w:rsidRDefault="00C976B7" w:rsidP="00C976B7">
      <w:pPr>
        <w:jc w:val="both"/>
        <w:rPr>
          <w:sz w:val="28"/>
        </w:rPr>
      </w:pPr>
    </w:p>
    <w:p w:rsidR="00C976B7" w:rsidRDefault="00C976B7" w:rsidP="00C976B7">
      <w:pPr>
        <w:jc w:val="both"/>
      </w:pPr>
      <w:r>
        <w:rPr>
          <w:sz w:val="28"/>
        </w:rPr>
        <w:t>Секретарь заседания: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>В.В. Гореликов</w:t>
      </w:r>
      <w:r>
        <w:rPr>
          <w:b/>
          <w:sz w:val="28"/>
        </w:rPr>
        <w:t xml:space="preserve"> </w:t>
      </w:r>
    </w:p>
    <w:p w:rsidR="00C976B7" w:rsidRDefault="00C976B7" w:rsidP="00C976B7"/>
    <w:p w:rsidR="00C976B7" w:rsidRDefault="00C976B7" w:rsidP="00C976B7"/>
    <w:p w:rsidR="007A63B0" w:rsidRDefault="00C976B7"/>
    <w:sectPr w:rsidR="007A63B0" w:rsidSect="0034771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B7"/>
    <w:rsid w:val="001B5E43"/>
    <w:rsid w:val="00545116"/>
    <w:rsid w:val="007255E2"/>
    <w:rsid w:val="00C9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76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976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976B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976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C976B7"/>
    <w:pPr>
      <w:ind w:firstLine="720"/>
    </w:pPr>
    <w:rPr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976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rsid w:val="00C976B7"/>
    <w:pPr>
      <w:spacing w:line="360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C976B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C976B7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976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C976B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76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4766</Characters>
  <Application>Microsoft Office Word</Application>
  <DocSecurity>0</DocSecurity>
  <Lines>39</Lines>
  <Paragraphs>11</Paragraphs>
  <ScaleCrop>false</ScaleCrop>
  <Company>СП Нижнебалтачевский с/с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2018-04-05T04:51:00Z</dcterms:created>
  <dcterms:modified xsi:type="dcterms:W3CDTF">2018-04-05T04:55:00Z</dcterms:modified>
</cp:coreProperties>
</file>