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A4" w:rsidRDefault="004053A4" w:rsidP="004053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 Нижнебалтачевский сельсовет</w:t>
      </w:r>
    </w:p>
    <w:p w:rsidR="004053A4" w:rsidRDefault="004053A4" w:rsidP="004053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Татышлинский район Республики Башкортостан</w:t>
      </w:r>
    </w:p>
    <w:p w:rsidR="004053A4" w:rsidRDefault="004053A4" w:rsidP="004053A4">
      <w:pPr>
        <w:jc w:val="center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053A4" w:rsidRDefault="004053A4" w:rsidP="004053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53A4" w:rsidRDefault="004053A4" w:rsidP="004053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9401EB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сентября  2017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№ </w:t>
      </w:r>
      <w:r w:rsidR="009401EB">
        <w:rPr>
          <w:rFonts w:eastAsia="Calibri"/>
          <w:sz w:val="28"/>
          <w:szCs w:val="28"/>
          <w:lang w:eastAsia="en-US"/>
        </w:rPr>
        <w:t>21</w:t>
      </w:r>
    </w:p>
    <w:p w:rsidR="004053A4" w:rsidRDefault="004053A4" w:rsidP="004053A4">
      <w:pPr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ind w:left="5664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Порядок разработки и утверждения схемы</w:t>
      </w:r>
    </w:p>
    <w:p w:rsidR="004053A4" w:rsidRDefault="004053A4" w:rsidP="004053A4">
      <w:pPr>
        <w:ind w:left="5664"/>
        <w:rPr>
          <w:sz w:val="28"/>
          <w:szCs w:val="28"/>
        </w:rPr>
      </w:pPr>
      <w:r>
        <w:rPr>
          <w:bCs/>
          <w:sz w:val="28"/>
          <w:szCs w:val="28"/>
        </w:rPr>
        <w:t>размещения нестационарных торговых объектов на территории</w:t>
      </w:r>
    </w:p>
    <w:p w:rsidR="004053A4" w:rsidRDefault="004053A4" w:rsidP="004053A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Нижнебалтачевский сельсовет муниципального района Татышлинский район </w:t>
      </w:r>
    </w:p>
    <w:p w:rsidR="004053A4" w:rsidRDefault="004053A4" w:rsidP="004053A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053A4" w:rsidRDefault="004053A4" w:rsidP="004053A4">
      <w:pPr>
        <w:jc w:val="center"/>
        <w:rPr>
          <w:rFonts w:eastAsiaTheme="minorHAnsi"/>
          <w:sz w:val="28"/>
          <w:szCs w:val="28"/>
          <w:lang w:eastAsia="en-US"/>
        </w:rPr>
      </w:pPr>
    </w:p>
    <w:p w:rsidR="004053A4" w:rsidRDefault="004053A4" w:rsidP="004053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  Федеральным   законом от 28.12.2009 г № 381-ФЗ   «Об основах государственного  регулирования  торговой   деятельности в Российской  Федерации», постановлением  Правительства Республики Башкортостан  № 98 от 11.04.2011 г. «О порядке разработки и утверждения органами местного самоуправления схемы размещения нестационарных торговых  объектов на территории Республики Башкортостан, руководствуясь Уставом сельского поселения Нижнебалтачевский сельсовет муниципального района Татышлинский район  Республики Башкортостан </w:t>
      </w:r>
      <w:proofErr w:type="gramEnd"/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4053A4" w:rsidRDefault="004053A4" w:rsidP="004053A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следующие изменения в </w:t>
      </w:r>
      <w:r>
        <w:rPr>
          <w:bCs/>
          <w:sz w:val="28"/>
          <w:szCs w:val="28"/>
        </w:rPr>
        <w:t>Порядок разработки и утверждения схемы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 Республики Башкортостан, утверждённый постановлением </w:t>
      </w:r>
      <w:r>
        <w:rPr>
          <w:rFonts w:eastAsia="Calibri"/>
          <w:sz w:val="28"/>
          <w:szCs w:val="28"/>
          <w:lang w:eastAsia="en-US"/>
        </w:rPr>
        <w:t>администрации сельского поселения Нижнебалтачевский сельсовет муниципального района Татышлинский район Республики Башкортостан от 15  июня 2015 г. №36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4053A4" w:rsidRDefault="004053A4" w:rsidP="004053A4">
      <w:pPr>
        <w:jc w:val="both"/>
        <w:rPr>
          <w:sz w:val="28"/>
          <w:szCs w:val="28"/>
        </w:rPr>
      </w:pPr>
      <w:r>
        <w:rPr>
          <w:sz w:val="28"/>
          <w:szCs w:val="28"/>
        </w:rPr>
        <w:t>Добавить пункт 16 следующего содержания:</w:t>
      </w:r>
    </w:p>
    <w:p w:rsidR="004053A4" w:rsidRDefault="004053A4" w:rsidP="004053A4">
      <w:pPr>
        <w:jc w:val="both"/>
        <w:rPr>
          <w:bCs/>
          <w:noProof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bCs/>
          <w:noProof/>
          <w:sz w:val="28"/>
          <w:szCs w:val="28"/>
        </w:rPr>
        <w:t xml:space="preserve">Размещение нестационарных торговых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осуществляется на основании схемы размещения нестационарных </w:t>
      </w:r>
      <w:r>
        <w:rPr>
          <w:bCs/>
          <w:noProof/>
          <w:sz w:val="28"/>
          <w:szCs w:val="28"/>
        </w:rPr>
        <w:lastRenderedPageBreak/>
        <w:t>торговых объектов и договора на размещение нестационарного торгового объекта, заключенного с органом местного самоуправления.».</w:t>
      </w:r>
      <w:proofErr w:type="gramEnd"/>
    </w:p>
    <w:p w:rsidR="004053A4" w:rsidRDefault="004053A4" w:rsidP="004053A4">
      <w:pPr>
        <w:tabs>
          <w:tab w:val="left" w:pos="1562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2. </w:t>
      </w:r>
      <w:proofErr w:type="gramStart"/>
      <w:r>
        <w:rPr>
          <w:rFonts w:eastAsia="Calibri"/>
          <w:sz w:val="28"/>
          <w:szCs w:val="28"/>
          <w:lang w:eastAsia="en-US"/>
        </w:rPr>
        <w:t>Настоящее постановление разместить на интернет-сайте администрации муниципального района Татышлинский район Республики Башкортостан,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Башкортостан.</w:t>
      </w:r>
      <w:proofErr w:type="gramEnd"/>
    </w:p>
    <w:p w:rsidR="004053A4" w:rsidRDefault="004053A4" w:rsidP="004053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4053A4" w:rsidRDefault="004053A4" w:rsidP="004053A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Нижнебалтачевский сельсовет:                                                Рахимзянов Э.Б.</w:t>
      </w:r>
    </w:p>
    <w:p w:rsidR="004053A4" w:rsidRDefault="004053A4" w:rsidP="004053A4">
      <w:pPr>
        <w:jc w:val="both"/>
        <w:rPr>
          <w:rFonts w:eastAsiaTheme="minorHAnsi"/>
          <w:sz w:val="28"/>
          <w:szCs w:val="28"/>
          <w:lang w:eastAsia="en-US"/>
        </w:rPr>
      </w:pPr>
    </w:p>
    <w:p w:rsidR="004053A4" w:rsidRDefault="004053A4" w:rsidP="004053A4">
      <w:pPr>
        <w:rPr>
          <w:rFonts w:eastAsiaTheme="minorHAnsi"/>
          <w:sz w:val="28"/>
          <w:szCs w:val="28"/>
          <w:lang w:eastAsia="en-US"/>
        </w:rPr>
      </w:pPr>
    </w:p>
    <w:p w:rsidR="00C668A2" w:rsidRDefault="00C668A2"/>
    <w:sectPr w:rsidR="00C668A2" w:rsidSect="00C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A4"/>
    <w:rsid w:val="004053A4"/>
    <w:rsid w:val="00910FB5"/>
    <w:rsid w:val="009401EB"/>
    <w:rsid w:val="00C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C983-B96C-4914-9468-2C72280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СП Нижнебалтачевский с/с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2017-12-05T07:54:00Z</dcterms:created>
  <dcterms:modified xsi:type="dcterms:W3CDTF">2017-12-05T07:54:00Z</dcterms:modified>
</cp:coreProperties>
</file>